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526AA0" w:rsidRPr="00526AA0" w:rsidRDefault="00526AA0" w:rsidP="00526AA0">
      <w:pPr>
        <w:spacing w:after="0"/>
        <w:jc w:val="center"/>
        <w:rPr>
          <w:rFonts w:asciiTheme="minorHAnsi" w:hAnsiTheme="minorHAnsi" w:cstheme="minorHAnsi"/>
          <w:b/>
          <w:sz w:val="24"/>
          <w:szCs w:val="24"/>
        </w:rPr>
      </w:pPr>
      <w:r w:rsidRPr="00526AA0">
        <w:rPr>
          <w:rFonts w:asciiTheme="minorHAnsi" w:hAnsiTheme="minorHAnsi" w:cstheme="minorHAnsi"/>
          <w:b/>
          <w:bCs/>
          <w:sz w:val="28"/>
          <w:szCs w:val="28"/>
        </w:rPr>
        <w:t>BOLNIČKI KREVETI ZA KLINIKU ZA PEDIJATRIJU KBC-a Osijek</w:t>
      </w:r>
    </w:p>
    <w:p w:rsidR="0036500F" w:rsidRPr="00B822D1" w:rsidRDefault="00B822D1" w:rsidP="00B822D1">
      <w:pPr>
        <w:spacing w:after="0"/>
        <w:jc w:val="center"/>
        <w:rPr>
          <w:rFonts w:asciiTheme="minorHAnsi" w:hAnsiTheme="minorHAnsi" w:cstheme="minorHAnsi"/>
          <w:b/>
        </w:rPr>
      </w:pPr>
      <w:r w:rsidRPr="00B822D1">
        <w:rPr>
          <w:rFonts w:asciiTheme="minorHAnsi" w:hAnsiTheme="minorHAnsi" w:cstheme="minorHAnsi"/>
          <w:b/>
          <w:sz w:val="28"/>
          <w:szCs w:val="28"/>
        </w:rPr>
        <w:t xml:space="preserve">Evidencijski broj nabave: </w:t>
      </w:r>
      <w:r w:rsidR="00526AA0" w:rsidRPr="00526AA0">
        <w:rPr>
          <w:rFonts w:asciiTheme="minorHAnsi" w:hAnsiTheme="minorHAnsi" w:cstheme="minorHAnsi"/>
          <w:b/>
          <w:sz w:val="28"/>
          <w:szCs w:val="28"/>
        </w:rPr>
        <w:t>JN-24/306</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bookmarkStart w:id="0" w:name="_GoBack"/>
      <w:bookmarkEnd w:id="0"/>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526AA0">
        <w:rPr>
          <w:rFonts w:asciiTheme="minorHAnsi" w:hAnsiTheme="minorHAnsi" w:cstheme="minorHAnsi"/>
          <w:b/>
          <w:sz w:val="24"/>
          <w:szCs w:val="24"/>
        </w:rPr>
        <w:t>rujan</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427C65">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526AA0" w:rsidRPr="00526AA0" w:rsidRDefault="00526AA0" w:rsidP="00526AA0">
      <w:pPr>
        <w:spacing w:after="0"/>
        <w:jc w:val="center"/>
        <w:rPr>
          <w:rFonts w:asciiTheme="minorHAnsi" w:hAnsiTheme="minorHAnsi" w:cstheme="minorHAnsi"/>
          <w:b/>
          <w:sz w:val="24"/>
          <w:szCs w:val="24"/>
        </w:rPr>
      </w:pPr>
      <w:r w:rsidRPr="00526AA0">
        <w:rPr>
          <w:rFonts w:asciiTheme="minorHAnsi" w:hAnsiTheme="minorHAnsi" w:cstheme="minorHAnsi"/>
          <w:b/>
          <w:bCs/>
          <w:sz w:val="28"/>
          <w:szCs w:val="28"/>
        </w:rPr>
        <w:t>BOLNIČKI KREVETI ZA KLINIKU ZA PEDIJATRIJU KBC-a OSIJEK</w:t>
      </w:r>
    </w:p>
    <w:p w:rsidR="00526AA0" w:rsidRPr="00526AA0" w:rsidRDefault="00526AA0" w:rsidP="00526AA0">
      <w:pPr>
        <w:spacing w:after="0"/>
        <w:jc w:val="center"/>
        <w:rPr>
          <w:rFonts w:asciiTheme="minorHAnsi" w:hAnsiTheme="minorHAnsi" w:cstheme="minorHAnsi"/>
          <w:b/>
          <w:sz w:val="24"/>
          <w:szCs w:val="24"/>
        </w:rPr>
      </w:pPr>
      <w:r w:rsidRPr="00526AA0">
        <w:rPr>
          <w:rFonts w:asciiTheme="minorHAnsi" w:hAnsiTheme="minorHAnsi" w:cstheme="minorHAnsi"/>
          <w:b/>
          <w:sz w:val="24"/>
          <w:szCs w:val="24"/>
        </w:rPr>
        <w:t xml:space="preserve">Evidencijski broj nabave: </w:t>
      </w:r>
      <w:r w:rsidRPr="00526AA0">
        <w:rPr>
          <w:rFonts w:asciiTheme="minorHAnsi" w:hAnsiTheme="minorHAnsi" w:cstheme="minorHAnsi"/>
          <w:b/>
          <w:bCs/>
          <w:sz w:val="24"/>
          <w:szCs w:val="24"/>
        </w:rPr>
        <w:t>JN-24/306</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1" w:name="_Toc129160424"/>
      <w:r w:rsidRPr="00B822D1">
        <w:rPr>
          <w:rFonts w:asciiTheme="minorHAnsi" w:hAnsiTheme="minorHAnsi" w:cstheme="minorHAnsi"/>
        </w:rPr>
        <w:t>1. OPĆI PODACI</w:t>
      </w:r>
      <w:bookmarkEnd w:id="1"/>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2" w:name="_Toc129160425"/>
      <w:r w:rsidRPr="00B822D1">
        <w:rPr>
          <w:rFonts w:asciiTheme="minorHAnsi" w:hAnsiTheme="minorHAnsi" w:cstheme="minorHAnsi"/>
        </w:rPr>
        <w:t>1.1. Podaci o Naručitelju</w:t>
      </w:r>
      <w:bookmarkEnd w:id="2"/>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3" w:name="_Toc129160426"/>
      <w:r w:rsidRPr="00B822D1">
        <w:rPr>
          <w:rFonts w:asciiTheme="minorHAnsi" w:hAnsiTheme="minorHAnsi" w:cstheme="minorHAnsi"/>
        </w:rPr>
        <w:t>1.2. Osoba ili služba zadužena za kontakt</w:t>
      </w:r>
      <w:bookmarkEnd w:id="3"/>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4"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427C65"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427C65"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4"/>
      <w:r w:rsidRPr="00B822D1">
        <w:rPr>
          <w:rFonts w:asciiTheme="minorHAnsi" w:hAnsiTheme="minorHAnsi" w:cstheme="minorHAnsi"/>
        </w:rPr>
        <w:t xml:space="preserve"> </w:t>
      </w:r>
    </w:p>
    <w:p w:rsidR="0036500F" w:rsidRPr="00526AA0" w:rsidRDefault="00526AA0" w:rsidP="0036500F">
      <w:pPr>
        <w:spacing w:after="120" w:line="276" w:lineRule="auto"/>
        <w:ind w:left="0" w:firstLine="0"/>
        <w:rPr>
          <w:rFonts w:asciiTheme="minorHAnsi" w:hAnsiTheme="minorHAnsi" w:cstheme="minorHAnsi"/>
          <w:color w:val="auto"/>
        </w:rPr>
      </w:pPr>
      <w:r w:rsidRPr="00526AA0">
        <w:rPr>
          <w:rFonts w:asciiTheme="minorHAnsi" w:hAnsiTheme="minorHAnsi" w:cstheme="minorHAnsi"/>
          <w:color w:val="auto"/>
        </w:rPr>
        <w:t>JN-24/306</w:t>
      </w:r>
    </w:p>
    <w:p w:rsidR="0036500F" w:rsidRPr="00B822D1" w:rsidRDefault="0036500F" w:rsidP="0036500F">
      <w:pPr>
        <w:pStyle w:val="Naslov2"/>
        <w:spacing w:before="120" w:after="120" w:line="276" w:lineRule="auto"/>
        <w:rPr>
          <w:rFonts w:asciiTheme="minorHAnsi" w:hAnsiTheme="minorHAnsi" w:cstheme="minorHAnsi"/>
        </w:rPr>
      </w:pPr>
      <w:bookmarkStart w:id="5" w:name="_Toc129160428"/>
      <w:r w:rsidRPr="00B822D1">
        <w:rPr>
          <w:rFonts w:asciiTheme="minorHAnsi" w:hAnsiTheme="minorHAnsi" w:cstheme="minorHAnsi"/>
        </w:rPr>
        <w:t>1.4. Sukob interesa</w:t>
      </w:r>
      <w:bookmarkEnd w:id="5"/>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6" w:name="_1t3h5sf" w:colFirst="0" w:colLast="0"/>
      <w:bookmarkStart w:id="7" w:name="_Toc129160429"/>
      <w:bookmarkEnd w:id="6"/>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Centar za profesionalnu rehabilitaciju Osijek, Tadije Smičiklasa 2, 31000 Osijek</w:t>
      </w:r>
    </w:p>
    <w:p w:rsidR="00946682" w:rsidRPr="001A0E01" w:rsidRDefault="00526AA0"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i/>
          <w:color w:val="auto"/>
          <w:lang w:eastAsia="en-US"/>
        </w:rPr>
        <w:t>6</w:t>
      </w:r>
      <w:r w:rsidR="00B822D1" w:rsidRPr="001A0E01">
        <w:rPr>
          <w:rFonts w:asciiTheme="minorHAnsi" w:eastAsia="Calibri" w:hAnsiTheme="minorHAnsi" w:cstheme="minorHAnsi"/>
          <w:i/>
          <w:color w:val="auto"/>
          <w:lang w:eastAsia="en-US"/>
        </w:rPr>
        <w:t>.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lastRenderedPageBreak/>
        <w:t>1.5. Vrsta postupka nabave ili posebnog režima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0"/>
      <w:r w:rsidRPr="00B822D1">
        <w:rPr>
          <w:rFonts w:asciiTheme="minorHAnsi" w:hAnsiTheme="minorHAnsi" w:cstheme="minorHAnsi"/>
        </w:rPr>
        <w:t>1.6. Procijenjena vrijednost nabave</w:t>
      </w:r>
      <w:bookmarkEnd w:id="8"/>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AF32A8" w:rsidRPr="00AF32A8">
        <w:rPr>
          <w:rFonts w:asciiTheme="minorHAnsi" w:hAnsiTheme="minorHAnsi" w:cstheme="minorHAnsi"/>
          <w:color w:val="auto"/>
        </w:rPr>
        <w:t xml:space="preserve">13.489,60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9" w:name="_Toc129160431"/>
      <w:r w:rsidRPr="00B822D1">
        <w:rPr>
          <w:rFonts w:asciiTheme="minorHAnsi" w:hAnsiTheme="minorHAnsi" w:cstheme="minorHAnsi"/>
        </w:rPr>
        <w:t>1.7. Vrsta ugovora o nabavi</w:t>
      </w:r>
      <w:bookmarkEnd w:id="9"/>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10" w:name="_Toc129160432"/>
      <w:r w:rsidRPr="00B822D1">
        <w:rPr>
          <w:rFonts w:asciiTheme="minorHAnsi" w:hAnsiTheme="minorHAnsi" w:cstheme="minorHAnsi"/>
        </w:rPr>
        <w:t>2. PODACI O PREDMETU NABAVE</w:t>
      </w:r>
      <w:bookmarkEnd w:id="1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1" w:name="_Toc129160433"/>
      <w:r w:rsidRPr="00B822D1">
        <w:rPr>
          <w:rFonts w:asciiTheme="minorHAnsi" w:hAnsiTheme="minorHAnsi" w:cstheme="minorHAnsi"/>
        </w:rPr>
        <w:t>2.1. Opis predmeta nabave</w:t>
      </w:r>
      <w:bookmarkEnd w:id="11"/>
      <w:r w:rsidRPr="00B822D1">
        <w:rPr>
          <w:rFonts w:asciiTheme="minorHAnsi" w:hAnsiTheme="minorHAnsi" w:cstheme="minorHAnsi"/>
        </w:rPr>
        <w:t xml:space="preserve"> </w:t>
      </w:r>
    </w:p>
    <w:p w:rsidR="005638A6" w:rsidRPr="00B822D1"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w:t>
      </w:r>
      <w:r w:rsidR="00AF32A8">
        <w:rPr>
          <w:rFonts w:asciiTheme="minorHAnsi" w:hAnsiTheme="minorHAnsi" w:cstheme="minorHAnsi"/>
          <w:color w:val="auto"/>
        </w:rPr>
        <w:t xml:space="preserve">su </w:t>
      </w:r>
      <w:r w:rsidR="00AF32A8">
        <w:rPr>
          <w:rFonts w:asciiTheme="minorHAnsi" w:hAnsiTheme="minorHAnsi" w:cstheme="minorHAnsi"/>
          <w:b/>
          <w:i/>
          <w:color w:val="auto"/>
        </w:rPr>
        <w:t>b</w:t>
      </w:r>
      <w:r w:rsidR="00AF32A8" w:rsidRPr="00AF32A8">
        <w:rPr>
          <w:rFonts w:asciiTheme="minorHAnsi" w:hAnsiTheme="minorHAnsi" w:cstheme="minorHAnsi"/>
          <w:b/>
          <w:i/>
          <w:color w:val="auto"/>
        </w:rPr>
        <w:t>olnički kreveti za Kliniku za pedijatriju KBC-a Osijek</w:t>
      </w:r>
      <w:r w:rsidRPr="00B822D1">
        <w:rPr>
          <w:rFonts w:asciiTheme="minorHAnsi" w:hAnsiTheme="minorHAnsi" w:cstheme="minorHAnsi"/>
          <w:color w:val="auto"/>
        </w:rPr>
        <w:t>, uključujući</w:t>
      </w:r>
      <w:r w:rsidR="005638A6" w:rsidRPr="00B822D1">
        <w:rPr>
          <w:rFonts w:asciiTheme="minorHAnsi" w:hAnsiTheme="minorHAnsi" w:cstheme="minorHAnsi"/>
        </w:rPr>
        <w:t xml:space="preserve"> isporuku, instalaciju i puštanje u punu funkciju, edukaciju korisnika o rukovanju i radu te redovno održavanje tijekom </w:t>
      </w:r>
      <w:r w:rsidR="005638A6" w:rsidRPr="001C54A1">
        <w:rPr>
          <w:rFonts w:asciiTheme="minorHAnsi" w:hAnsiTheme="minorHAnsi" w:cstheme="minorHAnsi"/>
        </w:rPr>
        <w:t xml:space="preserve">jamstvenog perioda u trajanju minimalno </w:t>
      </w:r>
      <w:r w:rsidR="008C26AA">
        <w:rPr>
          <w:rFonts w:asciiTheme="minorHAnsi" w:hAnsiTheme="minorHAnsi" w:cstheme="minorHAnsi"/>
        </w:rPr>
        <w:t>24</w:t>
      </w:r>
      <w:r w:rsidR="005638A6" w:rsidRPr="001C54A1">
        <w:rPr>
          <w:rFonts w:asciiTheme="minorHAnsi" w:hAnsiTheme="minorHAnsi" w:cstheme="minorHAnsi"/>
        </w:rPr>
        <w:t xml:space="preserve"> (dva</w:t>
      </w:r>
      <w:r w:rsidR="008C26AA">
        <w:rPr>
          <w:rFonts w:asciiTheme="minorHAnsi" w:hAnsiTheme="minorHAnsi" w:cstheme="minorHAnsi"/>
        </w:rPr>
        <w:t>desetčetiri</w:t>
      </w:r>
      <w:r w:rsidR="005638A6" w:rsidRPr="001C54A1">
        <w:rPr>
          <w:rFonts w:asciiTheme="minorHAnsi" w:hAnsiTheme="minorHAnsi" w:cstheme="minorHAnsi"/>
        </w:rPr>
        <w:t>) mjesec</w:t>
      </w:r>
      <w:r w:rsidR="008C26AA">
        <w:rPr>
          <w:rFonts w:asciiTheme="minorHAnsi" w:hAnsiTheme="minorHAnsi" w:cstheme="minorHAnsi"/>
        </w:rPr>
        <w:t>a</w:t>
      </w:r>
      <w:r w:rsidR="005638A6" w:rsidRPr="001C54A1">
        <w:rPr>
          <w:rFonts w:asciiTheme="minorHAnsi" w:hAnsiTheme="minorHAnsi" w:cstheme="minorHAnsi"/>
        </w:rPr>
        <w:t>.</w:t>
      </w:r>
      <w:r w:rsidR="005638A6" w:rsidRPr="00B822D1">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Opis predmeta nabave je utvrđen u troškovniku u kojem su detaljno opisane minimalne tehničke karakteristike, uvjeti i zahtjevi funkcionalnosti </w:t>
      </w:r>
      <w:r w:rsidR="008A5040">
        <w:rPr>
          <w:rFonts w:asciiTheme="minorHAnsi" w:hAnsiTheme="minorHAnsi" w:cstheme="minorHAnsi"/>
          <w:color w:val="auto"/>
        </w:rPr>
        <w:t>predmeta nabave</w:t>
      </w:r>
      <w:r w:rsidRPr="00B822D1">
        <w:rPr>
          <w:rFonts w:asciiTheme="minorHAnsi" w:hAnsiTheme="minorHAnsi" w:cstheme="minorHAnsi"/>
          <w:color w:val="auto"/>
        </w:rPr>
        <w:t>.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9151D9" w:rsidRDefault="0036500F" w:rsidP="009151D9">
      <w:pPr>
        <w:spacing w:after="120" w:line="276" w:lineRule="auto"/>
        <w:ind w:left="0" w:firstLine="0"/>
        <w:rPr>
          <w:rFonts w:asciiTheme="minorHAnsi" w:hAnsiTheme="minorHAnsi" w:cstheme="minorHAnsi"/>
        </w:rPr>
      </w:pPr>
      <w:r w:rsidRPr="00B822D1">
        <w:rPr>
          <w:rFonts w:asciiTheme="minorHAnsi" w:hAnsiTheme="minorHAnsi" w:cstheme="minorHAnsi"/>
        </w:rPr>
        <w:t xml:space="preserve">Opis i oznaka predmeta nabave prema Jedinstvenom rječniku javne nabave (CPV): </w:t>
      </w:r>
      <w:bookmarkStart w:id="12" w:name="_Toc129160434"/>
      <w:r w:rsidR="009151D9" w:rsidRPr="009151D9">
        <w:rPr>
          <w:rFonts w:asciiTheme="minorHAnsi" w:hAnsiTheme="minorHAnsi" w:cstheme="minorHAnsi"/>
        </w:rPr>
        <w:t xml:space="preserve">33192120 </w:t>
      </w:r>
    </w:p>
    <w:p w:rsidR="0036500F" w:rsidRPr="009151D9" w:rsidRDefault="0036500F" w:rsidP="009151D9">
      <w:pPr>
        <w:spacing w:after="120" w:line="276" w:lineRule="auto"/>
        <w:ind w:left="0" w:firstLine="0"/>
        <w:rPr>
          <w:rFonts w:asciiTheme="minorHAnsi" w:hAnsiTheme="minorHAnsi" w:cstheme="minorHAnsi"/>
          <w:b/>
        </w:rPr>
      </w:pPr>
      <w:r w:rsidRPr="009151D9">
        <w:rPr>
          <w:rFonts w:asciiTheme="minorHAnsi" w:hAnsiTheme="minorHAnsi" w:cstheme="minorHAnsi"/>
          <w:b/>
        </w:rPr>
        <w:t>2.2. Tehničke specifikacije</w:t>
      </w:r>
      <w:bookmarkEnd w:id="12"/>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3" w:name="_Toc129160435"/>
      <w:r w:rsidRPr="00B822D1">
        <w:rPr>
          <w:rFonts w:asciiTheme="minorHAnsi" w:hAnsiTheme="minorHAnsi" w:cstheme="minorHAnsi"/>
        </w:rPr>
        <w:t>2.3. Troškovnik</w:t>
      </w:r>
      <w:bookmarkEnd w:id="13"/>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3C10D4" w:rsidRPr="001262F0"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4" w:name="_Toc494273965"/>
      <w:r w:rsidRPr="00B822D1">
        <w:rPr>
          <w:rFonts w:asciiTheme="minorHAnsi" w:eastAsia="Arial Unicode MS" w:hAnsiTheme="minorHAnsi" w:cstheme="minorHAnsi"/>
        </w:rPr>
        <w:t>Ponuditelji moraju popuniti dio Troškovnika s podacima o nazivu modela proizvoda kojeg nude</w:t>
      </w:r>
      <w:r>
        <w:rPr>
          <w:rFonts w:asciiTheme="minorHAnsi" w:eastAsia="Arial Unicode MS" w:hAnsiTheme="minorHAnsi" w:cstheme="minorHAnsi"/>
        </w:rPr>
        <w:t xml:space="preserve">, naziv proizvođača, zemlja porijekla </w:t>
      </w:r>
      <w:r w:rsidRPr="00B822D1">
        <w:rPr>
          <w:rFonts w:asciiTheme="minorHAnsi" w:eastAsia="Arial Unicode MS" w:hAnsiTheme="minorHAnsi" w:cstheme="minorHAnsi"/>
        </w:rPr>
        <w:t>te godin</w:t>
      </w:r>
      <w:r>
        <w:rPr>
          <w:rFonts w:asciiTheme="minorHAnsi" w:eastAsia="Arial Unicode MS" w:hAnsiTheme="minorHAnsi" w:cstheme="minorHAnsi"/>
        </w:rPr>
        <w:t>a</w:t>
      </w:r>
      <w:r w:rsidRPr="00B822D1">
        <w:rPr>
          <w:rFonts w:asciiTheme="minorHAnsi" w:eastAsia="Arial Unicode MS" w:hAnsiTheme="minorHAnsi" w:cstheme="minorHAnsi"/>
        </w:rPr>
        <w:t xml:space="preserve"> proizvodnje nuđen</w:t>
      </w:r>
      <w:r w:rsidR="008A5040">
        <w:rPr>
          <w:rFonts w:asciiTheme="minorHAnsi" w:eastAsia="Arial Unicode MS" w:hAnsiTheme="minorHAnsi" w:cstheme="minorHAnsi"/>
        </w:rPr>
        <w:t>e robe</w:t>
      </w:r>
    </w:p>
    <w:p w:rsidR="003C10D4" w:rsidRPr="00B822D1" w:rsidRDefault="003C10D4" w:rsidP="003C10D4">
      <w:pPr>
        <w:widowControl w:val="0"/>
        <w:autoSpaceDE w:val="0"/>
        <w:autoSpaceDN w:val="0"/>
        <w:adjustRightInd w:val="0"/>
        <w:spacing w:before="120" w:after="0" w:line="240" w:lineRule="auto"/>
        <w:ind w:left="708" w:right="1" w:firstLine="0"/>
        <w:contextualSpacing/>
        <w:rPr>
          <w:rFonts w:asciiTheme="minorHAnsi" w:eastAsia="Arial Unicode MS" w:hAnsiTheme="minorHAnsi" w:cstheme="minorHAnsi"/>
          <w:b/>
        </w:rPr>
      </w:pPr>
    </w:p>
    <w:p w:rsidR="003C10D4" w:rsidRPr="001262F0"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B822D1">
        <w:rPr>
          <w:rFonts w:asciiTheme="minorHAnsi" w:hAnsiTheme="minorHAnsi" w:cstheme="minorHAnsi"/>
        </w:rPr>
        <w:lastRenderedPageBreak/>
        <w:t>U stupcu „</w:t>
      </w:r>
      <w:r w:rsidRPr="001262F0">
        <w:rPr>
          <w:rFonts w:asciiTheme="minorHAnsi" w:hAnsiTheme="minorHAnsi" w:cstheme="minorHAnsi"/>
          <w:i/>
        </w:rPr>
        <w:t>Opis minimalnih tehničkih specifikacija“</w:t>
      </w:r>
      <w:r w:rsidRPr="00B822D1">
        <w:rPr>
          <w:rFonts w:asciiTheme="minorHAnsi" w:eastAsia="Arial Unicode MS" w:hAnsiTheme="minorHAnsi" w:cstheme="minorHAnsi"/>
        </w:rPr>
        <w:t xml:space="preserve"> Naručitelj je opisao minimalne tehničke karakteristike </w:t>
      </w:r>
      <w:r w:rsidR="008A5040">
        <w:rPr>
          <w:rFonts w:asciiTheme="minorHAnsi" w:eastAsia="Arial Unicode MS" w:hAnsiTheme="minorHAnsi" w:cstheme="minorHAnsi"/>
        </w:rPr>
        <w:t>robe</w:t>
      </w:r>
      <w:r w:rsidRPr="00B822D1">
        <w:rPr>
          <w:rFonts w:asciiTheme="minorHAnsi" w:eastAsia="Arial Unicode MS" w:hAnsiTheme="minorHAnsi" w:cstheme="minorHAnsi"/>
        </w:rPr>
        <w:t>, zahtjeve, namjene i uvjete predmeta nabave.</w:t>
      </w:r>
      <w:bookmarkEnd w:id="14"/>
    </w:p>
    <w:p w:rsidR="003C10D4" w:rsidRDefault="003C10D4" w:rsidP="003C10D4">
      <w:pPr>
        <w:pStyle w:val="Odlomakpopisa"/>
        <w:rPr>
          <w:rFonts w:asciiTheme="minorHAnsi" w:eastAsia="Arial Unicode MS" w:hAnsiTheme="minorHAnsi" w:cstheme="minorHAnsi"/>
          <w:b/>
        </w:rPr>
      </w:pPr>
    </w:p>
    <w:p w:rsidR="003C10D4" w:rsidRDefault="003C10D4" w:rsidP="003C10D4">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B822D1">
        <w:rPr>
          <w:rFonts w:asciiTheme="minorHAnsi" w:eastAsia="Arial Unicode MS" w:hAnsiTheme="minorHAnsi" w:cstheme="minorHAnsi"/>
        </w:rPr>
        <w:t>U stupcu „</w:t>
      </w:r>
      <w:r w:rsidRPr="001262F0">
        <w:rPr>
          <w:rFonts w:asciiTheme="minorHAnsi" w:eastAsia="Arial Unicode MS" w:hAnsiTheme="minorHAnsi" w:cstheme="minorHAnsi"/>
          <w:i/>
        </w:rPr>
        <w:t>Oprema zadovoljava tražene karakteristike</w:t>
      </w:r>
      <w:r w:rsidRPr="00B822D1">
        <w:rPr>
          <w:rFonts w:asciiTheme="minorHAnsi" w:eastAsia="Arial Unicode MS" w:hAnsiTheme="minorHAnsi" w:cstheme="minorHAnsi"/>
          <w:i/>
        </w:rPr>
        <w:t xml:space="preserve">“ </w:t>
      </w:r>
      <w:r w:rsidRPr="00B822D1">
        <w:rPr>
          <w:rFonts w:asciiTheme="minorHAnsi" w:eastAsia="Arial Unicode MS" w:hAnsiTheme="minorHAnsi" w:cstheme="minorHAnsi"/>
        </w:rPr>
        <w:t xml:space="preserve">ponuditelji upisuju konkretne tehničke karakteristike i svojstva ponuđenog proizvoda.  </w:t>
      </w:r>
    </w:p>
    <w:p w:rsidR="003C10D4" w:rsidRDefault="003C10D4" w:rsidP="003C10D4">
      <w:pPr>
        <w:pStyle w:val="Odlomakpopisa"/>
        <w:rPr>
          <w:rFonts w:asciiTheme="minorHAnsi" w:eastAsia="Arial Unicode MS" w:hAnsiTheme="minorHAnsi" w:cstheme="minorHAnsi"/>
        </w:rPr>
      </w:pPr>
    </w:p>
    <w:p w:rsidR="003C10D4" w:rsidRPr="003C10D4" w:rsidRDefault="003C10D4" w:rsidP="003C10D4">
      <w:pPr>
        <w:numPr>
          <w:ilvl w:val="0"/>
          <w:numId w:val="1"/>
        </w:numPr>
        <w:spacing w:after="120" w:line="276" w:lineRule="auto"/>
        <w:ind w:left="426" w:hanging="281"/>
        <w:contextualSpacing/>
        <w:rPr>
          <w:rFonts w:asciiTheme="minorHAnsi" w:hAnsiTheme="minorHAnsi" w:cstheme="minorHAnsi"/>
          <w:color w:val="auto"/>
        </w:rPr>
      </w:pPr>
      <w:r w:rsidRPr="001262F0">
        <w:rPr>
          <w:rFonts w:asciiTheme="minorHAnsi" w:eastAsia="Arial Unicode MS" w:hAnsiTheme="minorHAnsi" w:cstheme="minorHAnsi"/>
        </w:rPr>
        <w:tab/>
        <w:t>U stupac „</w:t>
      </w:r>
      <w:r w:rsidRPr="001262F0">
        <w:rPr>
          <w:rFonts w:asciiTheme="minorHAnsi" w:hAnsiTheme="minorHAnsi" w:cstheme="minorHAnsi"/>
          <w:i/>
        </w:rPr>
        <w:t xml:space="preserve">Referenca na katalog, prospekt, tehničku dokumentaciju ili Izjavu proizvođača ili </w:t>
      </w:r>
      <w:r>
        <w:rPr>
          <w:rFonts w:asciiTheme="minorHAnsi" w:hAnsiTheme="minorHAnsi" w:cstheme="minorHAnsi"/>
          <w:i/>
        </w:rPr>
        <w:tab/>
      </w:r>
      <w:r w:rsidRPr="001262F0">
        <w:rPr>
          <w:rFonts w:asciiTheme="minorHAnsi" w:hAnsiTheme="minorHAnsi" w:cstheme="minorHAnsi"/>
          <w:i/>
        </w:rPr>
        <w:t>ovlaštenog zastupnika proizvođača opreme u EU“</w:t>
      </w:r>
      <w:r w:rsidRPr="001262F0">
        <w:rPr>
          <w:rFonts w:asciiTheme="minorHAnsi" w:hAnsiTheme="minorHAnsi" w:cstheme="minorHAnsi"/>
        </w:rPr>
        <w:t xml:space="preserve"> ponuditelji upisuju stranicu kataloga, </w:t>
      </w:r>
      <w:r>
        <w:rPr>
          <w:rFonts w:asciiTheme="minorHAnsi" w:hAnsiTheme="minorHAnsi" w:cstheme="minorHAnsi"/>
        </w:rPr>
        <w:tab/>
      </w:r>
      <w:r w:rsidRPr="001262F0">
        <w:rPr>
          <w:rFonts w:asciiTheme="minorHAnsi" w:hAnsiTheme="minorHAnsi" w:cstheme="minorHAnsi"/>
        </w:rPr>
        <w:t xml:space="preserve">prospekta, tehničke dokumentacije ili Izjave proizvođača ponuđenog proizvoda na kojoj se </w:t>
      </w:r>
      <w:r>
        <w:rPr>
          <w:rFonts w:asciiTheme="minorHAnsi" w:hAnsiTheme="minorHAnsi" w:cstheme="minorHAnsi"/>
        </w:rPr>
        <w:tab/>
      </w:r>
      <w:r w:rsidRPr="001262F0">
        <w:rPr>
          <w:rFonts w:asciiTheme="minorHAnsi" w:hAnsiTheme="minorHAnsi" w:cstheme="minorHAnsi"/>
        </w:rPr>
        <w:t>može provjeriti sukladnost između traženog i ponuđenog</w:t>
      </w:r>
    </w:p>
    <w:p w:rsidR="003C10D4" w:rsidRDefault="003C10D4" w:rsidP="003C10D4">
      <w:pPr>
        <w:pStyle w:val="Odlomakpopisa"/>
        <w:rPr>
          <w:rFonts w:asciiTheme="minorHAnsi" w:hAnsiTheme="minorHAnsi" w:cstheme="minorHAnsi"/>
          <w:color w:val="auto"/>
        </w:rPr>
      </w:pPr>
    </w:p>
    <w:p w:rsidR="009058C1" w:rsidRPr="003C10D4" w:rsidRDefault="009058C1" w:rsidP="003C10D4">
      <w:pPr>
        <w:spacing w:after="120" w:line="276" w:lineRule="auto"/>
        <w:ind w:left="142" w:firstLine="0"/>
        <w:contextualSpacing/>
        <w:rPr>
          <w:rFonts w:asciiTheme="minorHAnsi" w:hAnsiTheme="minorHAnsi" w:cstheme="minorHAnsi"/>
          <w:color w:val="auto"/>
        </w:rPr>
      </w:pPr>
      <w:r w:rsidRPr="003C10D4">
        <w:rPr>
          <w:rFonts w:asciiTheme="minorHAnsi" w:hAnsiTheme="minorHAnsi" w:cstheme="minorHAnsi"/>
        </w:rPr>
        <w:t>e)</w:t>
      </w:r>
      <w:r w:rsidR="003C10D4">
        <w:rPr>
          <w:rFonts w:asciiTheme="minorHAnsi" w:hAnsiTheme="minorHAnsi" w:cstheme="minorHAnsi"/>
        </w:rPr>
        <w:tab/>
      </w:r>
      <w:r w:rsidRPr="003C10D4">
        <w:rPr>
          <w:rFonts w:asciiTheme="minorHAnsi" w:hAnsiTheme="minorHAnsi" w:cstheme="minorHAnsi"/>
        </w:rPr>
        <w:t xml:space="preserve">Ponuditelj treba ispuniti jediničnu cijenu stavke (po jedinici mjere), ukupnu cijenu stavke bez </w:t>
      </w:r>
      <w:r w:rsidR="003C10D4">
        <w:rPr>
          <w:rFonts w:asciiTheme="minorHAnsi" w:hAnsiTheme="minorHAnsi" w:cstheme="minorHAnsi"/>
        </w:rPr>
        <w:tab/>
      </w:r>
      <w:r w:rsidRPr="003C10D4">
        <w:rPr>
          <w:rFonts w:asciiTheme="minorHAnsi" w:hAnsiTheme="minorHAnsi" w:cstheme="minorHAnsi"/>
        </w:rPr>
        <w:t>PDV-</w:t>
      </w:r>
      <w:r w:rsidR="003C10D4">
        <w:rPr>
          <w:rFonts w:asciiTheme="minorHAnsi" w:hAnsiTheme="minorHAnsi" w:cstheme="minorHAnsi"/>
        </w:rPr>
        <w:tab/>
      </w:r>
      <w:r w:rsidRPr="003C10D4">
        <w:rPr>
          <w:rFonts w:asciiTheme="minorHAnsi" w:hAnsiTheme="minorHAnsi" w:cstheme="minorHAnsi"/>
        </w:rPr>
        <w:t xml:space="preserve">a, te cijenu ponude bez PDV-a, iznos PDV-a  i ukupnu cijenu ponude s PDV-om. </w:t>
      </w:r>
    </w:p>
    <w:p w:rsidR="00F645C9" w:rsidRDefault="00F645C9" w:rsidP="00F645C9">
      <w:pPr>
        <w:spacing w:after="120" w:line="276" w:lineRule="auto"/>
        <w:rPr>
          <w:rFonts w:asciiTheme="minorHAnsi" w:hAnsiTheme="minorHAnsi" w:cstheme="minorHAnsi"/>
          <w:b/>
          <w:bCs/>
          <w:u w:val="single"/>
        </w:rPr>
      </w:pPr>
    </w:p>
    <w:p w:rsidR="00F645C9" w:rsidRPr="00B822D1" w:rsidRDefault="00F645C9" w:rsidP="00F645C9">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jednakovrijednog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5" w:name="_Toc129160436"/>
      <w:r w:rsidRPr="00B822D1">
        <w:rPr>
          <w:rFonts w:asciiTheme="minorHAnsi" w:hAnsiTheme="minorHAnsi" w:cstheme="minorHAnsi"/>
        </w:rPr>
        <w:t>2.4. Mjesto izvršenja ugovora</w:t>
      </w:r>
      <w:bookmarkEnd w:id="15"/>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6" w:name="_Toc129160437"/>
      <w:r w:rsidRPr="00510CF0">
        <w:rPr>
          <w:rFonts w:asciiTheme="minorHAnsi" w:hAnsiTheme="minorHAnsi" w:cstheme="minorHAnsi"/>
        </w:rPr>
        <w:t>2.5. Rok i</w:t>
      </w:r>
      <w:bookmarkEnd w:id="16"/>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 xml:space="preserve">vanju i radu s opremom iznosi </w:t>
      </w:r>
      <w:r w:rsidR="00D62FF3">
        <w:rPr>
          <w:rFonts w:asciiTheme="minorHAnsi" w:hAnsiTheme="minorHAnsi" w:cstheme="minorHAnsi"/>
        </w:rPr>
        <w:t>7</w:t>
      </w:r>
      <w:r w:rsidR="00C33721" w:rsidRPr="00510CF0">
        <w:rPr>
          <w:rFonts w:asciiTheme="minorHAnsi" w:hAnsiTheme="minorHAnsi" w:cstheme="minorHAnsi"/>
        </w:rPr>
        <w:t>0 (</w:t>
      </w:r>
      <w:r w:rsidR="00D62FF3">
        <w:rPr>
          <w:rFonts w:asciiTheme="minorHAnsi" w:hAnsiTheme="minorHAnsi" w:cstheme="minorHAnsi"/>
        </w:rPr>
        <w:t>sedamdeset</w:t>
      </w:r>
      <w:r w:rsidRPr="00510CF0">
        <w:rPr>
          <w:rFonts w:asciiTheme="minorHAnsi" w:hAnsiTheme="minorHAnsi" w:cstheme="minorHAnsi"/>
        </w:rPr>
        <w:t>) dana od dana sklapanja ugovora. Rok za potpuno ispunjenje svih</w:t>
      </w:r>
      <w:r w:rsidRPr="00B822D1">
        <w:rPr>
          <w:rFonts w:asciiTheme="minorHAnsi" w:hAnsiTheme="minorHAnsi" w:cstheme="minorHAnsi"/>
        </w:rPr>
        <w:t xml:space="preserve"> ugovornih obveza (kompletno servisiranje i redovno održavanje sa svim rezervnim dijelovima </w:t>
      </w:r>
      <w:r w:rsidR="008A5040">
        <w:rPr>
          <w:rFonts w:asciiTheme="minorHAnsi" w:hAnsiTheme="minorHAnsi" w:cstheme="minorHAnsi"/>
        </w:rPr>
        <w:t>predmeta nabave</w:t>
      </w:r>
      <w:r w:rsidRPr="00B822D1">
        <w:rPr>
          <w:rFonts w:asciiTheme="minorHAnsi" w:hAnsiTheme="minorHAnsi" w:cstheme="minorHAnsi"/>
        </w:rPr>
        <w:t xml:space="preserve">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7" w:name="_Toc129160438"/>
      <w:r w:rsidRPr="00B822D1">
        <w:rPr>
          <w:rFonts w:asciiTheme="minorHAnsi" w:hAnsiTheme="minorHAnsi" w:cstheme="minorHAnsi"/>
        </w:rPr>
        <w:t>3. KRITERIJ ZA ISKLJUČENJE GOSPODARSKOG SUBJEKTA</w:t>
      </w:r>
      <w:bookmarkEnd w:id="17"/>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lastRenderedPageBreak/>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lastRenderedPageBreak/>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w:t>
      </w:r>
      <w:r w:rsidRPr="00B822D1">
        <w:rPr>
          <w:rFonts w:asciiTheme="minorHAnsi" w:hAnsiTheme="minorHAnsi" w:cstheme="minorHAnsi"/>
        </w:rPr>
        <w:lastRenderedPageBreak/>
        <w:t>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8" w:name="_Toc66176606"/>
      <w:bookmarkStart w:id="19" w:name="_Toc129160439"/>
      <w:r w:rsidRPr="00B822D1">
        <w:rPr>
          <w:rFonts w:asciiTheme="minorHAnsi" w:hAnsiTheme="minorHAnsi" w:cstheme="minorHAnsi"/>
        </w:rPr>
        <w:t>KRITERIJI  ZA ODABIR GOSPODARSKOG SUBJEKTA (uvjeti sposobnosti)</w:t>
      </w:r>
      <w:bookmarkEnd w:id="18"/>
      <w:bookmarkEnd w:id="1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20" w:name="_Toc66176607"/>
      <w:bookmarkStart w:id="21" w:name="_Toc129160440"/>
      <w:r w:rsidRPr="00B822D1">
        <w:rPr>
          <w:rFonts w:asciiTheme="minorHAnsi" w:hAnsiTheme="minorHAnsi" w:cstheme="minorHAnsi"/>
        </w:rPr>
        <w:t>4.1. Profesionalna sposobnost</w:t>
      </w:r>
      <w:bookmarkEnd w:id="20"/>
      <w:bookmarkEnd w:id="21"/>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2"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2"/>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2"/>
      <w:r w:rsidRPr="00B822D1">
        <w:rPr>
          <w:rFonts w:asciiTheme="minorHAnsi" w:hAnsiTheme="minorHAnsi" w:cstheme="minorHAnsi"/>
        </w:rPr>
        <w:t>4.2.1. Katalog</w:t>
      </w:r>
      <w:bookmarkEnd w:id="23"/>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 xml:space="preserve">Ukoliko neke tražene </w:t>
      </w:r>
      <w:r w:rsidR="008A5040">
        <w:rPr>
          <w:rFonts w:asciiTheme="minorHAnsi" w:hAnsiTheme="minorHAnsi" w:cstheme="minorHAnsi"/>
          <w:lang w:eastAsia="x-none"/>
        </w:rPr>
        <w:t>tehničke karakteristike ponuđene robe</w:t>
      </w:r>
      <w:r w:rsidRPr="00B822D1">
        <w:rPr>
          <w:rFonts w:asciiTheme="minorHAnsi" w:hAnsiTheme="minorHAnsi" w:cstheme="minorHAnsi"/>
          <w:lang w:eastAsia="x-none"/>
        </w:rPr>
        <w:t xml:space="preserve">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3"/>
      <w:r w:rsidRPr="00B822D1">
        <w:rPr>
          <w:rFonts w:asciiTheme="minorHAnsi" w:hAnsiTheme="minorHAnsi" w:cstheme="minorHAnsi"/>
        </w:rPr>
        <w:t>4.2.2. Izjava o servisu s certifikatima servisera</w:t>
      </w:r>
      <w:bookmarkEnd w:id="24"/>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lastRenderedPageBreak/>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w:t>
      </w:r>
      <w:r w:rsidR="008A5040">
        <w:rPr>
          <w:rFonts w:asciiTheme="minorHAnsi" w:hAnsiTheme="minorHAnsi" w:cstheme="minorHAnsi"/>
          <w:color w:val="auto"/>
        </w:rPr>
        <w:t>predmeta nabave</w:t>
      </w:r>
      <w:r w:rsidR="008A5040" w:rsidRPr="00B822D1">
        <w:rPr>
          <w:rFonts w:asciiTheme="minorHAnsi" w:hAnsiTheme="minorHAnsi" w:cstheme="minorHAnsi"/>
          <w:color w:val="auto"/>
        </w:rPr>
        <w:t xml:space="preserve"> </w:t>
      </w:r>
      <w:r w:rsidRPr="00B822D1">
        <w:rPr>
          <w:rFonts w:asciiTheme="minorHAnsi" w:hAnsiTheme="minorHAnsi" w:cstheme="minorHAnsi"/>
        </w:rPr>
        <w:t xml:space="preserve">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w:t>
      </w:r>
      <w:r w:rsidR="008A5040">
        <w:rPr>
          <w:rFonts w:asciiTheme="minorHAnsi" w:hAnsiTheme="minorHAnsi" w:cstheme="minorHAnsi"/>
          <w:color w:val="auto"/>
        </w:rPr>
        <w:t>predmeta nabave</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popis imena i odgovarajuće stručne kvalifikacije osoblja koje će biti odgovorno za izvršenje ugovora o javnoj nabavi robe koji uključuje poslove postavljanja i instaliranje </w:t>
      </w:r>
      <w:r w:rsidR="008A5040">
        <w:rPr>
          <w:rFonts w:asciiTheme="minorHAnsi" w:hAnsiTheme="minorHAnsi" w:cstheme="minorHAnsi"/>
          <w:color w:val="auto"/>
        </w:rPr>
        <w:t>predmeta nabave</w:t>
      </w:r>
      <w:r w:rsidRPr="00B822D1">
        <w:rPr>
          <w:rFonts w:asciiTheme="minorHAnsi" w:hAnsiTheme="minorHAnsi" w:cstheme="minorHAnsi"/>
        </w:rPr>
        <w:t xml:space="preserve">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5" w:name="_Toc129160444"/>
      <w:r w:rsidRPr="00B822D1">
        <w:rPr>
          <w:rFonts w:asciiTheme="minorHAnsi" w:hAnsiTheme="minorHAnsi" w:cstheme="minorHAnsi"/>
        </w:rPr>
        <w:t>4.2.3. Izjava o jamstvenom roku za isporučenu robu</w:t>
      </w:r>
      <w:bookmarkEnd w:id="25"/>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A73506">
        <w:rPr>
          <w:rFonts w:asciiTheme="minorHAnsi" w:hAnsiTheme="minorHAnsi" w:cstheme="minorHAnsi"/>
        </w:rPr>
        <w:t>24</w:t>
      </w:r>
      <w:r w:rsidRPr="00B142D9">
        <w:rPr>
          <w:rFonts w:asciiTheme="minorHAnsi" w:hAnsiTheme="minorHAnsi" w:cstheme="minorHAnsi"/>
        </w:rPr>
        <w:t xml:space="preserve"> mjesec</w:t>
      </w:r>
      <w:r w:rsidR="00A73506">
        <w:rPr>
          <w:rFonts w:asciiTheme="minorHAnsi" w:hAnsiTheme="minorHAnsi" w:cstheme="minorHAnsi"/>
        </w:rPr>
        <w:t>a</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6" w:name="_Toc129160445"/>
      <w:r w:rsidRPr="00B822D1">
        <w:rPr>
          <w:rFonts w:asciiTheme="minorHAnsi" w:hAnsiTheme="minorHAnsi" w:cstheme="minorHAnsi"/>
        </w:rPr>
        <w:t>PODACI O PONUDI</w:t>
      </w:r>
      <w:bookmarkEnd w:id="26"/>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7" w:name="_Toc129160446"/>
      <w:r w:rsidRPr="00B822D1">
        <w:rPr>
          <w:rFonts w:asciiTheme="minorHAnsi" w:hAnsiTheme="minorHAnsi" w:cstheme="minorHAnsi"/>
        </w:rPr>
        <w:t>5.1. Sadržaj i način izrade i dostave ponude</w:t>
      </w:r>
      <w:bookmarkEnd w:id="27"/>
    </w:p>
    <w:p w:rsidR="0036500F" w:rsidRPr="00B822D1" w:rsidRDefault="0036500F" w:rsidP="0036500F">
      <w:pPr>
        <w:pStyle w:val="Naslov2"/>
        <w:spacing w:before="120" w:after="120" w:line="276" w:lineRule="auto"/>
        <w:rPr>
          <w:rFonts w:asciiTheme="minorHAnsi" w:hAnsiTheme="minorHAnsi" w:cstheme="minorHAnsi"/>
        </w:rPr>
      </w:pPr>
      <w:bookmarkStart w:id="28" w:name="_Toc129160447"/>
      <w:r w:rsidRPr="00B822D1">
        <w:rPr>
          <w:rFonts w:asciiTheme="minorHAnsi" w:hAnsiTheme="minorHAnsi" w:cstheme="minorHAnsi"/>
        </w:rPr>
        <w:t>5.1.1. Sadržaj ponude</w:t>
      </w:r>
      <w:bookmarkEnd w:id="28"/>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8"/>
      <w:r w:rsidRPr="00B822D1">
        <w:rPr>
          <w:rFonts w:asciiTheme="minorHAnsi" w:hAnsiTheme="minorHAnsi" w:cstheme="minorHAnsi"/>
        </w:rPr>
        <w:t>5.1.2. Datum, vrijeme, mjesto i način dostave ponuda</w:t>
      </w:r>
      <w:bookmarkEnd w:id="29"/>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lastRenderedPageBreak/>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evidencijski broj nabave:</w:t>
      </w:r>
      <w:r w:rsidR="007457C4">
        <w:rPr>
          <w:rFonts w:asciiTheme="minorHAnsi" w:hAnsiTheme="minorHAnsi" w:cstheme="minorHAnsi"/>
          <w:b/>
          <w:bCs/>
        </w:rPr>
        <w:t xml:space="preserve"> </w:t>
      </w:r>
      <w:r w:rsidR="00526AA0">
        <w:rPr>
          <w:rFonts w:asciiTheme="minorHAnsi" w:hAnsiTheme="minorHAnsi" w:cstheme="minorHAnsi"/>
          <w:b/>
          <w:bCs/>
        </w:rPr>
        <w:t>JN-24/306</w:t>
      </w:r>
    </w:p>
    <w:p w:rsidR="0036500F" w:rsidRPr="00B822D1" w:rsidRDefault="0036500F" w:rsidP="007457C4">
      <w:pPr>
        <w:numPr>
          <w:ilvl w:val="0"/>
          <w:numId w:val="13"/>
        </w:numPr>
        <w:spacing w:after="120" w:line="276" w:lineRule="auto"/>
        <w:contextualSpacing/>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r w:rsidR="007457C4" w:rsidRPr="007457C4">
        <w:rPr>
          <w:rFonts w:asciiTheme="minorHAnsi" w:hAnsiTheme="minorHAnsi" w:cstheme="minorHAnsi"/>
          <w:b/>
        </w:rPr>
        <w:t>BOLNIČKI KREVETI ZA KLINIKU ZA PEDIJATRIJU KBC-A OSIJEK</w:t>
      </w:r>
      <w:r w:rsidRPr="00B822D1">
        <w:rPr>
          <w:rFonts w:asciiTheme="minorHAnsi" w:hAnsiTheme="minorHAnsi" w:cstheme="minorHAnsi"/>
          <w:b/>
          <w:color w:val="000000" w:themeColor="text1"/>
        </w:rPr>
        <w:t>“</w:t>
      </w:r>
      <w:r w:rsidRPr="00B822D1">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49"/>
      <w:r w:rsidRPr="00B822D1">
        <w:rPr>
          <w:rFonts w:asciiTheme="minorHAnsi" w:hAnsiTheme="minorHAnsi" w:cstheme="minorHAnsi"/>
        </w:rPr>
        <w:t>5.2. Način određivanja cijene ponude</w:t>
      </w:r>
      <w:bookmarkEnd w:id="30"/>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1" w:name="_Toc129160450"/>
      <w:r w:rsidRPr="00B822D1">
        <w:rPr>
          <w:rFonts w:asciiTheme="minorHAnsi" w:hAnsiTheme="minorHAnsi" w:cstheme="minorHAnsi"/>
        </w:rPr>
        <w:t>5.3. Valuta ponude</w:t>
      </w:r>
      <w:bookmarkEnd w:id="31"/>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2" w:name="_Toc508368270"/>
      <w:bookmarkStart w:id="33" w:name="_Toc129160451"/>
      <w:r w:rsidRPr="00B822D1">
        <w:rPr>
          <w:rFonts w:asciiTheme="minorHAnsi" w:hAnsiTheme="minorHAnsi" w:cstheme="minorHAnsi"/>
        </w:rPr>
        <w:t>5.4. Kriterij za odabir ponude</w:t>
      </w:r>
      <w:bookmarkEnd w:id="32"/>
      <w:bookmarkEnd w:id="33"/>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2"/>
      <w:r w:rsidRPr="00B822D1">
        <w:rPr>
          <w:rFonts w:asciiTheme="minorHAnsi" w:hAnsiTheme="minorHAnsi" w:cstheme="minorHAnsi"/>
        </w:rPr>
        <w:lastRenderedPageBreak/>
        <w:t>5.5. Jezik i pismo na kojem se izrađuje ponuda ili njezin dio</w:t>
      </w:r>
      <w:bookmarkEnd w:id="34"/>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5" w:name="_Toc129160453"/>
      <w:r w:rsidRPr="00B822D1">
        <w:rPr>
          <w:rFonts w:asciiTheme="minorHAnsi" w:hAnsiTheme="minorHAnsi" w:cstheme="minorHAnsi"/>
        </w:rPr>
        <w:t>5.6. Rok valjanosti ponude</w:t>
      </w:r>
      <w:bookmarkEnd w:id="35"/>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6" w:name="_Toc129160454"/>
      <w:r w:rsidRPr="00B822D1">
        <w:rPr>
          <w:rFonts w:asciiTheme="minorHAnsi" w:hAnsiTheme="minorHAnsi" w:cstheme="minorHAnsi"/>
        </w:rPr>
        <w:t>6. OSTALE ODREDBE</w:t>
      </w:r>
      <w:bookmarkEnd w:id="36"/>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5"/>
      <w:r w:rsidRPr="00B822D1">
        <w:rPr>
          <w:rFonts w:asciiTheme="minorHAnsi" w:hAnsiTheme="minorHAnsi" w:cstheme="minorHAnsi"/>
        </w:rPr>
        <w:t>6.1. Izmjena i/ili dopuna ponude i odustajanje od ponude</w:t>
      </w:r>
      <w:bookmarkEnd w:id="37"/>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8" w:name="_Toc129160456"/>
      <w:r w:rsidRPr="00B822D1">
        <w:rPr>
          <w:rFonts w:asciiTheme="minorHAnsi" w:hAnsiTheme="minorHAnsi" w:cstheme="minorHAnsi"/>
        </w:rPr>
        <w:t>6.2. Datum, vrijeme i mjesto javnog otvaranja ponuda</w:t>
      </w:r>
      <w:bookmarkEnd w:id="38"/>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CD6891">
        <w:rPr>
          <w:rFonts w:asciiTheme="minorHAnsi" w:hAnsiTheme="minorHAnsi" w:cstheme="minorHAnsi"/>
          <w:b/>
          <w:color w:val="auto"/>
          <w:shd w:val="clear" w:color="auto" w:fill="FBE4D5" w:themeFill="accent2" w:themeFillTint="33"/>
        </w:rPr>
        <w:t>24</w:t>
      </w:r>
      <w:r w:rsidR="00AC6C5E" w:rsidRPr="00AC6C5E">
        <w:rPr>
          <w:rFonts w:asciiTheme="minorHAnsi" w:hAnsiTheme="minorHAnsi" w:cstheme="minorHAnsi"/>
          <w:b/>
          <w:shd w:val="clear" w:color="auto" w:fill="FBE4D5" w:themeFill="accent2" w:themeFillTint="33"/>
        </w:rPr>
        <w:t>.</w:t>
      </w:r>
      <w:r w:rsidR="00B87488">
        <w:rPr>
          <w:rFonts w:asciiTheme="minorHAnsi" w:hAnsiTheme="minorHAnsi" w:cstheme="minorHAnsi"/>
          <w:b/>
          <w:shd w:val="clear" w:color="auto" w:fill="FBE4D5" w:themeFill="accent2" w:themeFillTint="33"/>
        </w:rPr>
        <w:t xml:space="preserve"> </w:t>
      </w:r>
      <w:r w:rsidR="00CD6891">
        <w:rPr>
          <w:rFonts w:asciiTheme="minorHAnsi" w:hAnsiTheme="minorHAnsi" w:cstheme="minorHAnsi"/>
          <w:b/>
          <w:shd w:val="clear" w:color="auto" w:fill="FBE4D5" w:themeFill="accent2" w:themeFillTint="33"/>
        </w:rPr>
        <w:t>rujna</w:t>
      </w:r>
      <w:r w:rsidR="00AC6C5E" w:rsidRPr="00AC6C5E">
        <w:rPr>
          <w:rFonts w:asciiTheme="minorHAnsi" w:hAnsiTheme="minorHAnsi" w:cstheme="minorHAnsi"/>
          <w:b/>
          <w:shd w:val="clear" w:color="auto" w:fill="FBE4D5" w:themeFill="accent2" w:themeFillTint="33"/>
        </w:rPr>
        <w:t xml:space="preserve">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KLINIČKI BOLNIČKI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lastRenderedPageBreak/>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 xml:space="preserve">Isporučitelj je dužan je u roku od 5 (pet) dana od dana potpisivanja Zapisnika o preuzimanju i stavljanju u funkciju </w:t>
      </w:r>
      <w:r w:rsidR="008A5040" w:rsidRPr="008A5040">
        <w:rPr>
          <w:rFonts w:asciiTheme="minorHAnsi" w:hAnsiTheme="minorHAnsi" w:cstheme="minorHAnsi"/>
          <w:color w:val="auto"/>
        </w:rPr>
        <w:t>predmeta nabave</w:t>
      </w:r>
      <w:r w:rsidRPr="008A5040">
        <w:rPr>
          <w:rFonts w:asciiTheme="minorHAnsi" w:hAnsiTheme="minorHAnsi" w:cstheme="minorHAnsi"/>
          <w:color w:val="auto"/>
        </w:rPr>
        <w:t xml:space="preserve"> </w:t>
      </w:r>
      <w:r w:rsidRPr="00B822D1">
        <w:rPr>
          <w:rFonts w:asciiTheme="minorHAnsi" w:hAnsiTheme="minorHAnsi" w:cstheme="minorHAnsi"/>
          <w:color w:val="auto"/>
        </w:rPr>
        <w:t>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915F4F" w:rsidRPr="00B822D1" w:rsidRDefault="00915F4F">
      <w:pPr>
        <w:spacing w:after="160" w:line="259" w:lineRule="auto"/>
        <w:ind w:left="0" w:firstLine="0"/>
        <w:jc w:val="left"/>
        <w:rPr>
          <w:rFonts w:asciiTheme="minorHAnsi" w:hAnsiTheme="minorHAnsi" w:cstheme="minorHAnsi"/>
          <w:color w:val="auto"/>
        </w:rPr>
      </w:pPr>
      <w:r w:rsidRPr="00B822D1">
        <w:rPr>
          <w:rFonts w:asciiTheme="minorHAnsi" w:hAnsiTheme="minorHAnsi" w:cstheme="minorHAnsi"/>
          <w:color w:val="auto"/>
        </w:rPr>
        <w:br w:type="page"/>
      </w: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427C65" w:rsidP="0007173C">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1668167206"/>
                <w:dataBinding w:prefixMappings="xmlns:ns0='http://purl.org/dc/elements/1.1/' xmlns:ns1='http://schemas.openxmlformats.org/package/2006/metadata/core-properties' " w:xpath="/ns1:coreProperties[1]/ns0:title[1]" w:storeItemID="{6C3C8BC8-F283-45AE-878A-BAB7291924A1}"/>
                <w:text/>
              </w:sdtPr>
              <w:sdtEndPr/>
              <w:sdtContent>
                <w:r w:rsidR="007457C4" w:rsidRPr="007457C4">
                  <w:rPr>
                    <w:rFonts w:asciiTheme="minorHAnsi" w:hAnsiTheme="minorHAnsi" w:cstheme="minorHAnsi"/>
                    <w:b/>
                    <w:i/>
                  </w:rPr>
                  <w:t>BOLNIČKI KREVETI ZA KLINIKU ZA PEDIJATRIJU KBC-a OSIJEK</w:t>
                </w:r>
              </w:sdtContent>
            </w:sdt>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911891" w:rsidRDefault="007457C4" w:rsidP="0036500F">
      <w:pPr>
        <w:jc w:val="center"/>
        <w:rPr>
          <w:rFonts w:asciiTheme="minorHAnsi" w:hAnsiTheme="minorHAnsi" w:cstheme="minorHAnsi"/>
          <w:b/>
        </w:rPr>
      </w:pPr>
      <w:r w:rsidRPr="007457C4">
        <w:rPr>
          <w:rFonts w:asciiTheme="minorHAnsi" w:hAnsiTheme="minorHAnsi" w:cstheme="minorHAnsi"/>
          <w:b/>
          <w:sz w:val="24"/>
          <w:szCs w:val="24"/>
          <w:u w:val="single"/>
        </w:rPr>
        <w:t>BOLNIČKI KREVETI ZA KLINIKU ZA PEDIJATRIJU KBC-A OSIJEK</w:t>
      </w: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videncijski broj nabave:</w:t>
      </w:r>
      <w:r w:rsidR="00526AA0">
        <w:rPr>
          <w:rFonts w:asciiTheme="minorHAnsi" w:hAnsiTheme="minorHAnsi" w:cstheme="minorHAnsi"/>
          <w:b/>
        </w:rPr>
        <w:t>JN-24/306</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u trajanju od ____________ mjeseci</w:t>
      </w:r>
      <w:r w:rsidR="007457C4">
        <w:rPr>
          <w:rFonts w:asciiTheme="minorHAnsi" w:hAnsiTheme="minorHAnsi" w:cstheme="minorHAnsi"/>
        </w:rPr>
        <w:t>/a</w:t>
      </w:r>
      <w:r w:rsidRPr="005C318C">
        <w:rPr>
          <w:rFonts w:asciiTheme="minorHAnsi" w:hAnsiTheme="minorHAnsi" w:cstheme="minorHAnsi"/>
        </w:rPr>
        <w:t xml:space="preserve"> (minimalno </w:t>
      </w:r>
      <w:r w:rsidR="007457C4">
        <w:rPr>
          <w:rFonts w:asciiTheme="minorHAnsi" w:hAnsiTheme="minorHAnsi" w:cstheme="minorHAnsi"/>
        </w:rPr>
        <w:t>24</w:t>
      </w:r>
      <w:r w:rsidRPr="005C318C">
        <w:rPr>
          <w:rFonts w:asciiTheme="minorHAnsi" w:hAnsiTheme="minorHAnsi" w:cstheme="minorHAnsi"/>
        </w:rPr>
        <w:t xml:space="preserve"> mjesec</w:t>
      </w:r>
      <w:r w:rsidR="007457C4">
        <w:rPr>
          <w:rFonts w:asciiTheme="minorHAnsi" w:hAnsiTheme="minorHAnsi" w:cstheme="minorHAnsi"/>
        </w:rPr>
        <w:t>a</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w:t>
      </w:r>
      <w:r w:rsidR="007457C4">
        <w:rPr>
          <w:rFonts w:asciiTheme="minorHAnsi" w:hAnsiTheme="minorHAnsi" w:cstheme="minorHAnsi"/>
        </w:rPr>
        <w:t>og</w:t>
      </w:r>
      <w:r w:rsidRPr="00B822D1">
        <w:rPr>
          <w:rFonts w:asciiTheme="minorHAnsi" w:hAnsiTheme="minorHAnsi" w:cstheme="minorHAnsi"/>
        </w:rPr>
        <w:t xml:space="preserve"> </w:t>
      </w:r>
      <w:r w:rsidR="007457C4">
        <w:rPr>
          <w:rFonts w:asciiTheme="minorHAnsi" w:hAnsiTheme="minorHAnsi" w:cstheme="minorHAnsi"/>
        </w:rPr>
        <w:t>predmeta nabave</w:t>
      </w:r>
      <w:r w:rsidRPr="00B822D1">
        <w:rPr>
          <w:rFonts w:asciiTheme="minorHAnsi" w:hAnsiTheme="minorHAnsi" w:cstheme="minorHAnsi"/>
        </w:rPr>
        <w:t>, te da ćemo na zahtjev Naručitelja o svojem trošku otkloniti kvarove i nedostatke koji bi bili posljedica tvorničke greške i koji bi nastali u jamstvenom roku pri normalnoj uporabi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6"/>
      <w:bookmarkEnd w:id="57"/>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Huttlera 4, OIB: 89819375646, kojeg zastupa ravnatelj </w:t>
      </w:r>
      <w:r w:rsidR="008A5040" w:rsidRPr="008A5040">
        <w:rPr>
          <w:rFonts w:asciiTheme="minorHAnsi" w:hAnsiTheme="minorHAnsi" w:cstheme="minorHAnsi"/>
          <w:color w:val="auto"/>
        </w:rPr>
        <w:t>Doc.dr.sc. Krunoslav Šego, dr.med.</w:t>
      </w:r>
      <w:r w:rsidRPr="00B822D1">
        <w:rPr>
          <w:rFonts w:asciiTheme="minorHAnsi" w:hAnsiTheme="minorHAnsi" w:cstheme="minorHAnsi"/>
          <w:color w:val="auto"/>
        </w:rPr>
        <w:t xml:space="preserve">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B109F8" w:rsidRDefault="00B109F8" w:rsidP="00CB7486">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sidRPr="00B109F8">
        <w:rPr>
          <w:rFonts w:asciiTheme="minorHAnsi" w:hAnsiTheme="minorHAnsi" w:cstheme="minorHAnsi"/>
          <w:b/>
          <w:color w:val="auto"/>
          <w:sz w:val="24"/>
          <w:szCs w:val="24"/>
        </w:rPr>
        <w:t xml:space="preserve">BOLNIČKI KREVETI ZA KLINIKU ZA PEDIJATRIJU KBC-A OSIJEK </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Evidencijski broj nabave:</w:t>
      </w:r>
      <w:r w:rsidR="00D75776">
        <w:rPr>
          <w:rFonts w:asciiTheme="minorHAnsi" w:hAnsiTheme="minorHAnsi" w:cstheme="minorHAnsi"/>
          <w:b/>
          <w:bCs/>
          <w:color w:val="auto"/>
          <w:sz w:val="24"/>
          <w:szCs w:val="24"/>
        </w:rPr>
        <w:t xml:space="preserve"> </w:t>
      </w:r>
      <w:r w:rsidR="00526AA0">
        <w:rPr>
          <w:rFonts w:asciiTheme="minorHAnsi" w:hAnsiTheme="minorHAnsi" w:cstheme="minorHAnsi"/>
          <w:b/>
          <w:bCs/>
          <w:color w:val="auto"/>
          <w:sz w:val="24"/>
          <w:szCs w:val="24"/>
        </w:rPr>
        <w:t>JN-24/306</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 xml:space="preserve">.g. koja je odabrana Odlukom o odabiru, URBROJ: ……….,  od ………... godine, obaviti isporuku, instalaciju, puštanje u punu </w:t>
      </w:r>
      <w:r w:rsidRPr="00CD6891">
        <w:rPr>
          <w:rFonts w:asciiTheme="minorHAnsi" w:hAnsiTheme="minorHAnsi" w:cstheme="minorHAnsi"/>
          <w:color w:val="000000" w:themeColor="text1"/>
        </w:rPr>
        <w:t>funkciju rada</w:t>
      </w:r>
      <w:r w:rsidR="009A1F1F" w:rsidRPr="00CD6891">
        <w:rPr>
          <w:rFonts w:asciiTheme="minorHAnsi" w:hAnsiTheme="minorHAnsi" w:cstheme="minorHAnsi"/>
          <w:color w:val="000000" w:themeColor="text1"/>
        </w:rPr>
        <w:t xml:space="preserve"> predmeta nabave</w:t>
      </w:r>
      <w:r w:rsidRPr="00CD6891">
        <w:rPr>
          <w:rFonts w:asciiTheme="minorHAnsi" w:hAnsiTheme="minorHAnsi" w:cstheme="minorHAnsi"/>
          <w:color w:val="000000" w:themeColor="text1"/>
        </w:rPr>
        <w:t xml:space="preserve">, edukaciju osoblja Naručitelja o rukovanju i radu te redovno održavanje </w:t>
      </w:r>
      <w:r w:rsidR="007E2A7E" w:rsidRPr="00CD6891">
        <w:rPr>
          <w:rFonts w:asciiTheme="minorHAnsi" w:hAnsiTheme="minorHAnsi" w:cstheme="minorHAnsi"/>
          <w:color w:val="000000" w:themeColor="text1"/>
        </w:rPr>
        <w:t xml:space="preserve">i servisiranje </w:t>
      </w:r>
      <w:r w:rsidR="008A5040" w:rsidRPr="00CD6891">
        <w:rPr>
          <w:rFonts w:asciiTheme="minorHAnsi" w:hAnsiTheme="minorHAnsi" w:cstheme="minorHAnsi"/>
          <w:color w:val="000000" w:themeColor="text1"/>
        </w:rPr>
        <w:t xml:space="preserve">predmeta nabave </w:t>
      </w:r>
      <w:r w:rsidRPr="00B822D1">
        <w:rPr>
          <w:rFonts w:asciiTheme="minorHAnsi" w:hAnsiTheme="minorHAnsi" w:cstheme="minorHAnsi"/>
          <w:color w:val="auto"/>
        </w:rPr>
        <w:t>tijekom jamstvenog perioda u postupku jednostavne nabave za nabavu</w:t>
      </w:r>
      <w:r w:rsidRPr="001C54A1">
        <w:rPr>
          <w:rFonts w:asciiTheme="minorHAnsi" w:hAnsiTheme="minorHAnsi" w:cstheme="minorHAnsi"/>
          <w:color w:val="auto"/>
        </w:rPr>
        <w:t xml:space="preserve">: </w:t>
      </w:r>
      <w:r w:rsidR="005933AF" w:rsidRPr="005933AF">
        <w:rPr>
          <w:rFonts w:asciiTheme="minorHAnsi" w:hAnsiTheme="minorHAnsi" w:cstheme="minorHAnsi"/>
          <w:b/>
          <w:color w:val="auto"/>
        </w:rPr>
        <w:t>bolnički</w:t>
      </w:r>
      <w:r w:rsidR="005933AF">
        <w:rPr>
          <w:rFonts w:asciiTheme="minorHAnsi" w:hAnsiTheme="minorHAnsi" w:cstheme="minorHAnsi"/>
          <w:b/>
          <w:color w:val="auto"/>
        </w:rPr>
        <w:t>h</w:t>
      </w:r>
      <w:r w:rsidR="005933AF" w:rsidRPr="005933AF">
        <w:rPr>
          <w:rFonts w:asciiTheme="minorHAnsi" w:hAnsiTheme="minorHAnsi" w:cstheme="minorHAnsi"/>
          <w:b/>
          <w:color w:val="auto"/>
        </w:rPr>
        <w:t xml:space="preserve"> krevet</w:t>
      </w:r>
      <w:r w:rsidR="005933AF">
        <w:rPr>
          <w:rFonts w:asciiTheme="minorHAnsi" w:hAnsiTheme="minorHAnsi" w:cstheme="minorHAnsi"/>
          <w:b/>
          <w:color w:val="auto"/>
        </w:rPr>
        <w:t>a</w:t>
      </w:r>
      <w:r w:rsidR="005933AF" w:rsidRPr="005933AF">
        <w:rPr>
          <w:rFonts w:asciiTheme="minorHAnsi" w:hAnsiTheme="minorHAnsi" w:cstheme="minorHAnsi"/>
          <w:b/>
          <w:color w:val="auto"/>
        </w:rPr>
        <w:t xml:space="preserve"> za </w:t>
      </w:r>
      <w:r w:rsidR="005933AF">
        <w:rPr>
          <w:rFonts w:asciiTheme="minorHAnsi" w:hAnsiTheme="minorHAnsi" w:cstheme="minorHAnsi"/>
          <w:b/>
          <w:color w:val="auto"/>
        </w:rPr>
        <w:t>K</w:t>
      </w:r>
      <w:r w:rsidR="005933AF" w:rsidRPr="005933AF">
        <w:rPr>
          <w:rFonts w:asciiTheme="minorHAnsi" w:hAnsiTheme="minorHAnsi" w:cstheme="minorHAnsi"/>
          <w:b/>
          <w:color w:val="auto"/>
        </w:rPr>
        <w:t xml:space="preserve">liniku za pedijatriju </w:t>
      </w:r>
      <w:r w:rsidR="005933AF">
        <w:rPr>
          <w:rFonts w:asciiTheme="minorHAnsi" w:hAnsiTheme="minorHAnsi" w:cstheme="minorHAnsi"/>
          <w:b/>
          <w:color w:val="auto"/>
        </w:rPr>
        <w:t>KBC</w:t>
      </w:r>
      <w:r w:rsidR="005933AF" w:rsidRPr="005933AF">
        <w:rPr>
          <w:rFonts w:asciiTheme="minorHAnsi" w:hAnsiTheme="minorHAnsi" w:cstheme="minorHAnsi"/>
          <w:b/>
          <w:color w:val="auto"/>
        </w:rPr>
        <w:t xml:space="preserve">-a </w:t>
      </w:r>
      <w:r w:rsidR="005933AF">
        <w:rPr>
          <w:rFonts w:asciiTheme="minorHAnsi" w:hAnsiTheme="minorHAnsi" w:cstheme="minorHAnsi"/>
          <w:b/>
          <w:color w:val="auto"/>
        </w:rPr>
        <w:t>O</w:t>
      </w:r>
      <w:r w:rsidR="005933AF" w:rsidRPr="005933AF">
        <w:rPr>
          <w:rFonts w:asciiTheme="minorHAnsi" w:hAnsiTheme="minorHAnsi" w:cstheme="minorHAnsi"/>
          <w:b/>
          <w:color w:val="auto"/>
        </w:rPr>
        <w:t>sijek</w:t>
      </w:r>
      <w:r w:rsidRPr="005933AF">
        <w:rPr>
          <w:rFonts w:asciiTheme="minorHAnsi" w:hAnsiTheme="minorHAnsi" w:cstheme="minorHAnsi"/>
          <w:b/>
          <w:color w:val="auto"/>
        </w:rPr>
        <w:t>,</w:t>
      </w:r>
      <w:r w:rsidRPr="001C54A1">
        <w:rPr>
          <w:rFonts w:asciiTheme="minorHAnsi" w:hAnsiTheme="minorHAnsi" w:cstheme="minorHAnsi"/>
          <w:color w:val="auto"/>
        </w:rPr>
        <w:t xml:space="preserve"> </w:t>
      </w:r>
      <w:r w:rsidRPr="00B822D1">
        <w:rPr>
          <w:rFonts w:asciiTheme="minorHAnsi" w:hAnsiTheme="minorHAnsi" w:cstheme="minorHAnsi"/>
          <w:color w:val="auto"/>
        </w:rPr>
        <w:t>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w:t>
      </w:r>
      <w:r w:rsidR="008A5040">
        <w:rPr>
          <w:rFonts w:asciiTheme="minorHAnsi" w:hAnsiTheme="minorHAnsi" w:cstheme="minorHAnsi"/>
          <w:color w:val="auto"/>
        </w:rPr>
        <w:t>predmeta nabave</w:t>
      </w:r>
      <w:r w:rsidRPr="00B822D1">
        <w:rPr>
          <w:rFonts w:asciiTheme="minorHAnsi" w:hAnsiTheme="minorHAnsi" w:cstheme="minorHAnsi"/>
          <w:color w:val="auto"/>
        </w:rPr>
        <w:t xml:space="preserve">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za vrijeme trajanja jamstvenog roka 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w:t>
      </w:r>
      <w:r w:rsidR="005933AF">
        <w:rPr>
          <w:rFonts w:asciiTheme="minorHAnsi" w:hAnsiTheme="minorHAnsi" w:cstheme="minorHAnsi"/>
          <w:color w:val="auto"/>
        </w:rPr>
        <w:t xml:space="preserve">predmet nabave </w:t>
      </w:r>
      <w:r w:rsidRPr="00B822D1">
        <w:rPr>
          <w:rFonts w:asciiTheme="minorHAnsi" w:hAnsiTheme="minorHAnsi" w:cstheme="minorHAnsi"/>
          <w:color w:val="auto"/>
        </w:rPr>
        <w:t xml:space="preserve"> te educirati osoblje Naručitelja o načinu rukovanja i rada u prostorijama Naručitelja u roku </w:t>
      </w:r>
      <w:r w:rsidR="00FB0EE4" w:rsidRPr="00B822D1">
        <w:rPr>
          <w:rFonts w:asciiTheme="minorHAnsi" w:hAnsiTheme="minorHAnsi" w:cstheme="minorHAnsi"/>
          <w:b/>
          <w:color w:val="auto"/>
        </w:rPr>
        <w:t xml:space="preserve">od </w:t>
      </w:r>
      <w:r w:rsidR="005933AF">
        <w:rPr>
          <w:rFonts w:asciiTheme="minorHAnsi" w:hAnsiTheme="minorHAnsi" w:cstheme="minorHAnsi"/>
          <w:b/>
          <w:color w:val="auto"/>
        </w:rPr>
        <w:t>7</w:t>
      </w:r>
      <w:r w:rsidR="00FB0EE4" w:rsidRPr="00B822D1">
        <w:rPr>
          <w:rFonts w:asciiTheme="minorHAnsi" w:hAnsiTheme="minorHAnsi" w:cstheme="minorHAnsi"/>
          <w:b/>
          <w:color w:val="auto"/>
        </w:rPr>
        <w:t>0 (</w:t>
      </w:r>
      <w:r w:rsidR="005933AF">
        <w:rPr>
          <w:rFonts w:asciiTheme="minorHAnsi" w:hAnsiTheme="minorHAnsi" w:cstheme="minorHAnsi"/>
          <w:b/>
          <w:color w:val="auto"/>
        </w:rPr>
        <w:t>sedamdeset</w:t>
      </w:r>
      <w:r w:rsidR="00FB0EE4" w:rsidRPr="001C54A1">
        <w:rPr>
          <w:rFonts w:asciiTheme="minorHAnsi" w:hAnsiTheme="minorHAnsi" w:cstheme="minorHAnsi"/>
          <w:b/>
          <w:color w:val="auto"/>
        </w:rPr>
        <w:t>) dana</w:t>
      </w:r>
      <w:r w:rsidR="00C707DD" w:rsidRPr="001C54A1">
        <w:rPr>
          <w:rFonts w:asciiTheme="minorHAnsi" w:hAnsiTheme="minorHAnsi" w:cstheme="minorHAnsi"/>
          <w:b/>
          <w:color w:val="auto"/>
        </w:rPr>
        <w:t xml:space="preserve"> </w:t>
      </w:r>
      <w:r w:rsidR="00C707DD" w:rsidRPr="001C54A1">
        <w:rPr>
          <w:rFonts w:asciiTheme="minorHAnsi" w:hAnsiTheme="minorHAnsi" w:cstheme="minorHAnsi"/>
          <w:color w:val="auto"/>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dužan isporučiti predmet nabave prema kvaliteti traženoj od strane Naručitelja u postupku </w:t>
      </w:r>
      <w:r w:rsidR="009A1F1F">
        <w:rPr>
          <w:rFonts w:asciiTheme="minorHAnsi" w:hAnsiTheme="minorHAnsi" w:cstheme="minorHAnsi"/>
          <w:color w:val="auto"/>
        </w:rPr>
        <w:t>jednostavne nabave</w:t>
      </w:r>
      <w:r w:rsidRPr="00B822D1">
        <w:rPr>
          <w:rFonts w:asciiTheme="minorHAnsi" w:hAnsiTheme="minorHAnsi" w:cstheme="minorHAnsi"/>
          <w:color w:val="auto"/>
        </w:rPr>
        <w:t>,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Isporučitelj je suglasan da će ugovorne obveze ispuniti u cijelosti</w:t>
      </w:r>
      <w:r w:rsidRPr="00CD6891">
        <w:rPr>
          <w:rFonts w:asciiTheme="minorHAnsi" w:hAnsiTheme="minorHAnsi" w:cstheme="minorHAnsi"/>
          <w:color w:val="000000" w:themeColor="text1"/>
        </w:rPr>
        <w:t xml:space="preserve">, a da će se po isporuci, instalaciji i puštanju u punu funkciju </w:t>
      </w:r>
      <w:r w:rsidR="005933AF" w:rsidRPr="00CD6891">
        <w:rPr>
          <w:rFonts w:asciiTheme="minorHAnsi" w:hAnsiTheme="minorHAnsi" w:cstheme="minorHAnsi"/>
          <w:color w:val="000000" w:themeColor="text1"/>
        </w:rPr>
        <w:t>predmeta nabave</w:t>
      </w:r>
      <w:r w:rsidRPr="00CD6891">
        <w:rPr>
          <w:rFonts w:asciiTheme="minorHAnsi" w:hAnsiTheme="minorHAnsi" w:cstheme="minorHAnsi"/>
          <w:color w:val="000000" w:themeColor="text1"/>
        </w:rPr>
        <w:t xml:space="preserve"> te izvršenoj edukaciji osoblja Naručitelja sastaviti Zapisnik o preuzimanju</w:t>
      </w:r>
      <w:r w:rsidR="009A1F1F" w:rsidRPr="00CD6891">
        <w:rPr>
          <w:rFonts w:asciiTheme="minorHAnsi" w:hAnsiTheme="minorHAnsi" w:cstheme="minorHAnsi"/>
          <w:color w:val="000000" w:themeColor="text1"/>
        </w:rPr>
        <w:t xml:space="preserve"> i stavljanju u funkciju opreme</w:t>
      </w:r>
      <w:r w:rsidRPr="00CD6891">
        <w:rPr>
          <w:rFonts w:asciiTheme="minorHAnsi" w:hAnsiTheme="minorHAnsi" w:cstheme="minorHAnsi"/>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ima pravo na produženje roka u skladu s mjerama utvrđenim aktima državnog organa, pojavom prirodnih nepogoda (potresi, poplave i slične okolnosti) ili uslijed drugih promjena koje utječu na isporuku i montažu i stavljanja u punu funkciju </w:t>
      </w:r>
      <w:r w:rsidR="005933AF">
        <w:rPr>
          <w:rFonts w:asciiTheme="minorHAnsi" w:hAnsiTheme="minorHAnsi" w:cstheme="minorHAnsi"/>
          <w:color w:val="auto"/>
        </w:rPr>
        <w:t>predmeta nabave</w:t>
      </w:r>
      <w:r w:rsidRPr="00B822D1">
        <w:rPr>
          <w:rFonts w:asciiTheme="minorHAnsi" w:hAnsiTheme="minorHAnsi" w:cstheme="minorHAnsi"/>
          <w:color w:val="auto"/>
        </w:rPr>
        <w:t>,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w:t>
      </w:r>
      <w:r w:rsidRPr="00CD6891">
        <w:rPr>
          <w:rFonts w:asciiTheme="minorHAnsi" w:hAnsiTheme="minorHAnsi" w:cstheme="minorHAnsi"/>
          <w:color w:val="000000" w:themeColor="text1"/>
        </w:rPr>
        <w:t xml:space="preserve">. </w:t>
      </w:r>
      <w:r w:rsidR="009A1F1F" w:rsidRPr="00CD6891">
        <w:rPr>
          <w:rFonts w:asciiTheme="minorHAnsi" w:hAnsiTheme="minorHAnsi" w:cstheme="minorHAnsi"/>
          <w:color w:val="000000" w:themeColor="text1"/>
        </w:rPr>
        <w:t>Radi produženja roka isporuke, instalacije i puštanja u punu funkciju medicinske opreme ugovorne strane će sklopiti aneks ovom ugovoru.</w:t>
      </w:r>
    </w:p>
    <w:p w:rsidR="00CB7486" w:rsidRPr="00CD689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 xml:space="preserve">Zapisnika o preuzimanju i stavljanju u funkciju </w:t>
      </w:r>
      <w:r w:rsidR="009A1F1F">
        <w:rPr>
          <w:rFonts w:asciiTheme="minorHAnsi" w:hAnsiTheme="minorHAnsi" w:cstheme="minorHAnsi"/>
          <w:color w:val="auto"/>
        </w:rPr>
        <w:t>opreme</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vrijednosti ugovora sa PDV-om.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9A1F1F" w:rsidP="00CB7486">
      <w:pPr>
        <w:spacing w:after="0" w:line="240" w:lineRule="auto"/>
        <w:ind w:left="0" w:firstLine="0"/>
        <w:rPr>
          <w:rFonts w:asciiTheme="minorHAnsi" w:hAnsiTheme="minorHAnsi" w:cstheme="minorHAnsi"/>
          <w:color w:val="auto"/>
        </w:rPr>
      </w:pP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w:t>
      </w:r>
      <w:r>
        <w:rPr>
          <w:rFonts w:asciiTheme="minorHAnsi" w:hAnsiTheme="minorHAnsi" w:cstheme="minorHAnsi"/>
          <w:bCs/>
          <w:color w:val="auto"/>
        </w:rPr>
        <w:t xml:space="preserve">. </w:t>
      </w:r>
      <w:r w:rsidR="00CB7486" w:rsidRPr="00B822D1">
        <w:rPr>
          <w:rFonts w:asciiTheme="minorHAnsi" w:hAnsiTheme="minorHAnsi" w:cstheme="minorHAnsi"/>
          <w:color w:val="auto"/>
        </w:rPr>
        <w:t xml:space="preserve">U slučaju da kao sredstvo ovog jamstva gospodarski subjekt daje zadužnicu ili bjanko zadužnicu, ista mora biti solemnizirana kod javnog bilježnika i sastavljena sukladno </w:t>
      </w:r>
      <w:r w:rsidR="00CB7486" w:rsidRPr="00B822D1">
        <w:rPr>
          <w:rFonts w:asciiTheme="minorHAnsi" w:hAnsiTheme="minorHAnsi" w:cstheme="minorHAnsi"/>
          <w:bCs/>
          <w:color w:val="auto"/>
        </w:rPr>
        <w:t>Pravilniku o obliku i sadržaju bjanko zadužnice</w:t>
      </w:r>
      <w:r w:rsidR="00CB7486" w:rsidRPr="00B822D1">
        <w:rPr>
          <w:rFonts w:asciiTheme="minorHAnsi" w:hAnsiTheme="minorHAnsi" w:cstheme="minorHAnsi"/>
          <w:color w:val="auto"/>
        </w:rPr>
        <w:t xml:space="preserve"> („Narodne novine“ broj 115/12, 82/17 i 154/22) odnosno Pravilniku o obliku i sadržaju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može uplatiti novčani polog u traženom iznosu na račun Naručitelja, IBAN: HR1210010051863000160 kod Hrvatske narodne banke, Model i poziv na broj: HR64 9725 - 26400 - OIB uplatitelja, opis plaćanja: Novčani polog za jamstveni rok opreme KBC Osijek,</w:t>
      </w:r>
      <w:r w:rsidR="009A1F1F">
        <w:rPr>
          <w:rFonts w:asciiTheme="minorHAnsi" w:hAnsiTheme="minorHAnsi" w:cstheme="minorHAnsi"/>
          <w:color w:val="auto"/>
        </w:rPr>
        <w:t xml:space="preserve"> </w:t>
      </w:r>
      <w:r w:rsidR="00526AA0">
        <w:rPr>
          <w:rFonts w:asciiTheme="minorHAnsi" w:hAnsiTheme="minorHAnsi" w:cstheme="minorHAnsi"/>
          <w:color w:val="auto"/>
        </w:rPr>
        <w:t>JN-24/306</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4</w:t>
      </w:r>
      <w:r w:rsidR="00CB7486" w:rsidRPr="00B822D1">
        <w:rPr>
          <w:rFonts w:asciiTheme="minorHAnsi" w:hAnsiTheme="minorHAnsi" w:cstheme="minorHAnsi"/>
          <w:b/>
          <w:color w:val="auto"/>
        </w:rPr>
        <w:t>.4.</w:t>
      </w:r>
    </w:p>
    <w:p w:rsidR="00CB7486" w:rsidRPr="00CD6891" w:rsidRDefault="00CB7486" w:rsidP="00110BCD">
      <w:pPr>
        <w:widowControl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sklopu svoje Ponude dostavio Izjavu o jamstvenom roku kojom je izjavio da za </w:t>
      </w:r>
      <w:r w:rsidR="005933AF">
        <w:rPr>
          <w:rFonts w:asciiTheme="minorHAnsi" w:hAnsiTheme="minorHAnsi" w:cstheme="minorHAnsi"/>
          <w:color w:val="auto"/>
        </w:rPr>
        <w:t>predmet nabave</w:t>
      </w:r>
      <w:r w:rsidRPr="00B822D1">
        <w:rPr>
          <w:rFonts w:asciiTheme="minorHAnsi" w:hAnsiTheme="minorHAnsi" w:cstheme="minorHAnsi"/>
          <w:color w:val="auto"/>
        </w:rPr>
        <w:t xml:space="preserve">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w:t>
      </w:r>
      <w:r w:rsidRPr="00CD6891">
        <w:rPr>
          <w:rFonts w:asciiTheme="minorHAnsi" w:hAnsiTheme="minorHAnsi" w:cstheme="minorHAnsi"/>
          <w:color w:val="000000" w:themeColor="text1"/>
        </w:rPr>
        <w:t>Zapisnika o preuzimanju</w:t>
      </w:r>
      <w:r w:rsidR="00E76DC4" w:rsidRPr="00CD6891">
        <w:rPr>
          <w:rFonts w:asciiTheme="minorHAnsi" w:hAnsiTheme="minorHAnsi" w:cstheme="minorHAnsi"/>
          <w:color w:val="000000" w:themeColor="text1"/>
        </w:rPr>
        <w:t xml:space="preserve"> i stavljanju u funkciju opreme</w:t>
      </w:r>
      <w:r w:rsidRPr="00CD6891">
        <w:rPr>
          <w:rFonts w:asciiTheme="minorHAnsi" w:hAnsiTheme="minorHAnsi" w:cstheme="minorHAnsi"/>
          <w:color w:val="000000" w:themeColor="text1"/>
        </w:rPr>
        <w:t xml:space="preserve">.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w:t>
      </w:r>
      <w:r w:rsidR="005933AF">
        <w:rPr>
          <w:rFonts w:asciiTheme="minorHAnsi" w:hAnsiTheme="minorHAnsi" w:cstheme="minorHAnsi"/>
          <w:color w:val="auto"/>
        </w:rPr>
        <w:t>predmeta nabave</w:t>
      </w:r>
      <w:r w:rsidRPr="00B822D1">
        <w:rPr>
          <w:rFonts w:asciiTheme="minorHAnsi" w:hAnsiTheme="minorHAnsi" w:cstheme="minorHAnsi"/>
          <w:color w:val="auto"/>
        </w:rPr>
        <w:t xml:space="preserve">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w:t>
      </w:r>
      <w:r w:rsidR="0083612F">
        <w:rPr>
          <w:rFonts w:asciiTheme="minorHAnsi" w:hAnsiTheme="minorHAnsi" w:cstheme="minorHAnsi"/>
          <w:color w:val="auto"/>
        </w:rPr>
        <w:t xml:space="preserve">sukladno odredbama Ugovora </w:t>
      </w:r>
      <w:r w:rsidRPr="00B822D1">
        <w:rPr>
          <w:rFonts w:asciiTheme="minorHAnsi" w:hAnsiTheme="minorHAnsi" w:cstheme="minorHAnsi"/>
          <w:color w:val="auto"/>
        </w:rPr>
        <w:t>u visini od 10% (deset posto)</w:t>
      </w:r>
      <w:r w:rsidR="0083612F">
        <w:rPr>
          <w:rFonts w:asciiTheme="minorHAnsi" w:hAnsiTheme="minorHAnsi" w:cstheme="minorHAnsi"/>
          <w:color w:val="auto"/>
        </w:rPr>
        <w:t xml:space="preserve"> </w:t>
      </w:r>
      <w:r w:rsidRPr="00B822D1">
        <w:rPr>
          <w:rFonts w:asciiTheme="minorHAnsi" w:hAnsiTheme="minorHAnsi" w:cstheme="minorHAnsi"/>
          <w:color w:val="auto"/>
        </w:rPr>
        <w:t>iznosa ukupne vrijednosti ugovora s PDV-om s rokom važenja do isteka ugovorenog jamstvenog roka plus 30 dana respira</w:t>
      </w:r>
      <w:r w:rsidR="0083612F">
        <w:rPr>
          <w:rFonts w:asciiTheme="minorHAnsi" w:hAnsiTheme="minorHAnsi" w:cstheme="minorHAnsi"/>
          <w:color w:val="auto"/>
        </w:rPr>
        <w:t xml:space="preserve"> (</w:t>
      </w:r>
      <w:r w:rsidRPr="00B822D1">
        <w:rPr>
          <w:rFonts w:asciiTheme="minorHAnsi" w:hAnsiTheme="minorHAnsi" w:cstheme="minorHAnsi"/>
          <w:color w:val="auto"/>
        </w:rPr>
        <w:t>ukoliko dostavlja bankarsku garanciju</w:t>
      </w:r>
      <w:r w:rsidR="0083612F">
        <w:rPr>
          <w:rFonts w:asciiTheme="minorHAnsi" w:hAnsiTheme="minorHAnsi" w:cstheme="minorHAnsi"/>
          <w:color w:val="auto"/>
        </w:rPr>
        <w:t>)</w:t>
      </w:r>
      <w:r w:rsidRPr="00B822D1">
        <w:rPr>
          <w:rFonts w:asciiTheme="minorHAnsi" w:hAnsiTheme="minorHAnsi" w:cstheme="minorHAnsi"/>
          <w:color w:val="auto"/>
        </w:rPr>
        <w:t xml:space="preserve">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CD6891" w:rsidRDefault="00CB7486" w:rsidP="00CB7486">
      <w:pPr>
        <w:spacing w:after="12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dužan ispostaviti e-Račune, a Naručitelj je obvezan zaprimati e-Račune sukladno Zakonu o elektroničkom izdavanju računa u javnoj </w:t>
      </w:r>
      <w:r w:rsidRPr="00CD6891">
        <w:rPr>
          <w:rFonts w:asciiTheme="minorHAnsi" w:hAnsiTheme="minorHAnsi" w:cstheme="minorHAnsi"/>
          <w:color w:val="000000" w:themeColor="text1"/>
        </w:rPr>
        <w:t>nabavi (</w:t>
      </w:r>
      <w:r w:rsidR="0083612F" w:rsidRPr="00CD6891">
        <w:rPr>
          <w:rFonts w:asciiTheme="minorHAnsi" w:hAnsiTheme="minorHAnsi" w:cstheme="minorHAnsi"/>
          <w:color w:val="000000" w:themeColor="text1"/>
        </w:rPr>
        <w:t>„Narodne novine“</w:t>
      </w:r>
      <w:r w:rsidRPr="00CD6891">
        <w:rPr>
          <w:rFonts w:asciiTheme="minorHAnsi" w:hAnsiTheme="minorHAnsi" w:cstheme="minorHAnsi"/>
          <w:color w:val="000000" w:themeColor="text1"/>
        </w:rPr>
        <w:t xml:space="preserve"> 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Plaćanje će se izvršiti pozivom na IBAN broj odabranog ponuditelja: .....................................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svome računu ili situaciji priložiti račune ili situacije svojih podugovaratelja koje je prethodno potvrdio. Neposredno plaćanje podugovaratelju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smije tijekom izvršenja Ugovora o javnoj nabavi mijenjati podugovaratelja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83612F">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AC15F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w:t>
      </w:r>
      <w:r w:rsidR="005933AF">
        <w:rPr>
          <w:rFonts w:asciiTheme="minorHAnsi" w:hAnsiTheme="minorHAnsi" w:cstheme="minorHAnsi"/>
          <w:color w:val="auto"/>
        </w:rPr>
        <w:t>predmet nabave</w:t>
      </w:r>
      <w:r w:rsidR="005933AF" w:rsidRPr="00B822D1">
        <w:rPr>
          <w:rFonts w:asciiTheme="minorHAnsi" w:hAnsiTheme="minorHAnsi" w:cstheme="minorHAnsi"/>
          <w:color w:val="auto"/>
        </w:rPr>
        <w:t xml:space="preserve"> </w:t>
      </w:r>
      <w:r w:rsidRPr="00B822D1">
        <w:rPr>
          <w:rFonts w:asciiTheme="minorHAnsi" w:hAnsiTheme="minorHAnsi" w:cstheme="minorHAnsi"/>
          <w:color w:val="auto"/>
        </w:rPr>
        <w:t xml:space="preserve">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obvezi pisanim putem obavijestiti Naručitelja o datumu isporuke opreme najmanje 10 (deset) dana prije isporuke. O isporuci Isporučitelj i Naručitelj sastavljaju Zapisnik o preuzimanju i stavljanju u </w:t>
      </w:r>
      <w:r w:rsidRPr="00CD6891">
        <w:rPr>
          <w:rFonts w:asciiTheme="minorHAnsi" w:hAnsiTheme="minorHAnsi" w:cstheme="minorHAnsi"/>
          <w:color w:val="000000" w:themeColor="text1"/>
        </w:rPr>
        <w:t>funkciju</w:t>
      </w:r>
      <w:r w:rsidR="0083612F" w:rsidRPr="00CD6891">
        <w:rPr>
          <w:rFonts w:asciiTheme="minorHAnsi" w:hAnsiTheme="minorHAnsi" w:cstheme="minorHAnsi"/>
          <w:color w:val="000000" w:themeColor="text1"/>
        </w:rPr>
        <w:t xml:space="preserve"> opreme</w:t>
      </w:r>
      <w:r w:rsidRPr="00CD6891">
        <w:rPr>
          <w:rFonts w:asciiTheme="minorHAnsi" w:hAnsiTheme="minorHAnsi" w:cstheme="minorHAnsi"/>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obvezi </w:t>
      </w:r>
      <w:r w:rsidR="0083612F" w:rsidRPr="00B822D1">
        <w:rPr>
          <w:rFonts w:asciiTheme="minorHAnsi" w:hAnsiTheme="minorHAnsi" w:cstheme="minorHAnsi"/>
          <w:color w:val="auto"/>
        </w:rPr>
        <w:t xml:space="preserve">za vrijeme </w:t>
      </w:r>
      <w:r w:rsidR="0083612F" w:rsidRPr="00C707DD">
        <w:rPr>
          <w:rFonts w:asciiTheme="minorHAnsi" w:hAnsiTheme="minorHAnsi" w:cstheme="minorHAnsi"/>
          <w:color w:val="auto"/>
        </w:rPr>
        <w:t xml:space="preserve">trajanja jamstvenog roka </w:t>
      </w:r>
      <w:r w:rsidRPr="00B822D1">
        <w:rPr>
          <w:rFonts w:asciiTheme="minorHAnsi" w:hAnsiTheme="minorHAnsi" w:cstheme="minorHAnsi"/>
          <w:color w:val="auto"/>
        </w:rPr>
        <w:t xml:space="preserve">ugovoreni </w:t>
      </w:r>
      <w:r w:rsidRPr="00CD6891">
        <w:rPr>
          <w:rFonts w:asciiTheme="minorHAnsi" w:hAnsiTheme="minorHAnsi" w:cstheme="minorHAnsi"/>
          <w:color w:val="000000" w:themeColor="text1"/>
        </w:rPr>
        <w:t>predmet nabave</w:t>
      </w:r>
      <w:r w:rsidR="0083612F" w:rsidRPr="00CD6891">
        <w:rPr>
          <w:rFonts w:asciiTheme="minorHAnsi" w:hAnsiTheme="minorHAnsi" w:cstheme="minorHAnsi"/>
          <w:color w:val="000000" w:themeColor="text1"/>
        </w:rPr>
        <w:t xml:space="preserve"> o svom trošku</w:t>
      </w:r>
      <w:r w:rsidRPr="00CD6891">
        <w:rPr>
          <w:rFonts w:asciiTheme="minorHAnsi" w:hAnsiTheme="minorHAnsi" w:cstheme="minorHAnsi"/>
          <w:color w:val="000000" w:themeColor="text1"/>
        </w:rPr>
        <w:t xml:space="preserve"> servisirati i održavati sa svim rezervnim dijelovima, otkloniti kvarove, zamijeniti sve komponente sukladno tehničkoj specifikaciji i dodatnim tehničkim značajkama koje se pokvare</w:t>
      </w:r>
      <w:r w:rsidR="00290CCB" w:rsidRPr="00CD6891">
        <w:rPr>
          <w:rFonts w:asciiTheme="minorHAnsi" w:hAnsiTheme="minorHAnsi" w:cstheme="minorHAnsi"/>
          <w:color w:val="000000" w:themeColor="text1"/>
        </w:rPr>
        <w:t xml:space="preserve">, a sve </w:t>
      </w:r>
      <w:r w:rsidR="00290CCB" w:rsidRPr="00CD6891">
        <w:rPr>
          <w:rFonts w:asciiTheme="minorHAnsi" w:hAnsiTheme="minorHAnsi" w:cstheme="minorHAnsi"/>
          <w:color w:val="000000" w:themeColor="text1"/>
          <w:lang w:val="es-ES"/>
        </w:rPr>
        <w:t>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Servisiranje i </w:t>
      </w:r>
      <w:r w:rsidRPr="00CD6891">
        <w:rPr>
          <w:rFonts w:asciiTheme="minorHAnsi" w:hAnsiTheme="minorHAnsi" w:cstheme="minorHAnsi"/>
          <w:color w:val="000000" w:themeColor="text1"/>
        </w:rPr>
        <w:t xml:space="preserve">održavanje </w:t>
      </w:r>
      <w:r w:rsidR="0083612F" w:rsidRPr="00CD6891">
        <w:rPr>
          <w:rFonts w:asciiTheme="minorHAnsi" w:hAnsiTheme="minorHAnsi" w:cstheme="minorHAnsi"/>
          <w:color w:val="000000" w:themeColor="text1"/>
        </w:rPr>
        <w:t>opreme</w:t>
      </w:r>
      <w:r w:rsidRPr="00CD6891">
        <w:rPr>
          <w:rFonts w:asciiTheme="minorHAnsi" w:hAnsiTheme="minorHAnsi" w:cstheme="minorHAnsi"/>
          <w:color w:val="000000" w:themeColor="text1"/>
        </w:rPr>
        <w:t xml:space="preserve"> Isporučitelj je u obvezi izvršavati putem ovlaštenih servisera koji posjeduju važeće certifikate o osposobljenosti izdane od strane proizvođača </w:t>
      </w:r>
      <w:r w:rsidR="0083612F" w:rsidRPr="00CD6891">
        <w:rPr>
          <w:rFonts w:asciiTheme="minorHAnsi" w:hAnsiTheme="minorHAnsi" w:cstheme="minorHAnsi"/>
          <w:color w:val="000000" w:themeColor="text1"/>
        </w:rPr>
        <w:t xml:space="preserve">opreme </w:t>
      </w:r>
      <w:r w:rsidRPr="00CD6891">
        <w:rPr>
          <w:rFonts w:asciiTheme="minorHAnsi" w:hAnsiTheme="minorHAnsi" w:cstheme="minorHAnsi"/>
          <w:color w:val="000000" w:themeColor="text1"/>
        </w:rPr>
        <w:t>ili ovlaštenog zastupnika proizvođača u EU.</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.5.</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CD689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 Zapisniku mora biti navedeno vrijeme prijave kvara, tj. vrijeme zaprimanja pisane obavijesti Naručitelja kod Isporučitelja sukladno ovom Ugovoru, vrijeme dolaska servisnog stručnjaka na lokaciju, vrijeme završene </w:t>
      </w:r>
      <w:r w:rsidRPr="00CD6891">
        <w:rPr>
          <w:rFonts w:asciiTheme="minorHAnsi" w:hAnsiTheme="minorHAnsi" w:cstheme="minorHAnsi"/>
          <w:color w:val="auto"/>
          <w:lang w:val="es-ES"/>
        </w:rPr>
        <w:lastRenderedPageBreak/>
        <w:t xml:space="preserve">dijagnostike kvara, </w:t>
      </w:r>
      <w:r w:rsidRPr="00CD6891">
        <w:rPr>
          <w:rFonts w:asciiTheme="minorHAnsi" w:hAnsiTheme="minorHAnsi" w:cstheme="minorHAnsi"/>
          <w:color w:val="000000" w:themeColor="text1"/>
          <w:lang w:val="es-ES"/>
        </w:rPr>
        <w:t xml:space="preserve">vrijeme otklanjanja kvara i stavljanja </w:t>
      </w:r>
      <w:r w:rsidR="005933AF" w:rsidRPr="00CD6891">
        <w:rPr>
          <w:rFonts w:asciiTheme="minorHAnsi" w:hAnsiTheme="minorHAnsi" w:cstheme="minorHAnsi"/>
          <w:color w:val="000000" w:themeColor="text1"/>
          <w:lang w:val="es-ES"/>
        </w:rPr>
        <w:t>robe</w:t>
      </w:r>
      <w:r w:rsidRPr="00CD6891">
        <w:rPr>
          <w:rFonts w:asciiTheme="minorHAnsi" w:hAnsiTheme="minorHAnsi" w:cstheme="minorHAnsi"/>
          <w:color w:val="000000" w:themeColor="text1"/>
          <w:lang w:val="es-ES"/>
        </w:rPr>
        <w:t xml:space="preserve"> u punu funkciju te ukupan broj sati kada </w:t>
      </w:r>
      <w:r w:rsidR="00290CCB" w:rsidRPr="00CD6891">
        <w:rPr>
          <w:rFonts w:asciiTheme="minorHAnsi" w:hAnsiTheme="minorHAnsi" w:cstheme="minorHAnsi"/>
          <w:color w:val="000000" w:themeColor="text1"/>
          <w:lang w:val="es-ES"/>
        </w:rPr>
        <w:t xml:space="preserve">oprema </w:t>
      </w:r>
      <w:r w:rsidRPr="00CD6891">
        <w:rPr>
          <w:rFonts w:asciiTheme="minorHAnsi" w:hAnsiTheme="minorHAnsi" w:cstheme="minorHAnsi"/>
          <w:color w:val="000000" w:themeColor="text1"/>
          <w:lang w:val="es-ES"/>
        </w:rPr>
        <w:t>nije bi</w:t>
      </w:r>
      <w:r w:rsidR="00290CCB" w:rsidRPr="00CD6891">
        <w:rPr>
          <w:rFonts w:asciiTheme="minorHAnsi" w:hAnsiTheme="minorHAnsi" w:cstheme="minorHAnsi"/>
          <w:color w:val="000000" w:themeColor="text1"/>
          <w:lang w:val="es-ES"/>
        </w:rPr>
        <w:t>la</w:t>
      </w:r>
      <w:r w:rsidRPr="00CD6891">
        <w:rPr>
          <w:rFonts w:asciiTheme="minorHAnsi" w:hAnsiTheme="minorHAnsi" w:cstheme="minorHAnsi"/>
          <w:color w:val="000000" w:themeColor="text1"/>
          <w:lang w:val="es-ES"/>
        </w:rPr>
        <w:t xml:space="preserve"> u funkciji. Zapisnik supotpisuju </w:t>
      </w:r>
      <w:r w:rsidR="00290CCB" w:rsidRPr="00CD6891">
        <w:rPr>
          <w:rFonts w:asciiTheme="minorHAnsi" w:hAnsiTheme="minorHAnsi" w:cstheme="minorHAnsi"/>
          <w:color w:val="000000" w:themeColor="text1"/>
          <w:lang w:val="es-ES"/>
        </w:rPr>
        <w:t>ovlaštene osobe</w:t>
      </w:r>
      <w:r w:rsidRPr="00CD6891">
        <w:rPr>
          <w:rFonts w:asciiTheme="minorHAnsi" w:hAnsiTheme="minorHAnsi" w:cstheme="minorHAnsi"/>
          <w:color w:val="000000" w:themeColor="text1"/>
          <w:lang w:val="es-ES"/>
        </w:rPr>
        <w:t xml:space="preserve">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w:t>
      </w:r>
      <w:r w:rsidR="00290CCB">
        <w:rPr>
          <w:rFonts w:asciiTheme="minorHAnsi" w:hAnsiTheme="minorHAnsi" w:cstheme="minorHAnsi"/>
          <w:b/>
          <w:color w:val="auto"/>
          <w:lang w:val="es-ES"/>
        </w:rPr>
        <w:t>6</w:t>
      </w:r>
      <w:r w:rsidR="00CB7486" w:rsidRPr="00B822D1">
        <w:rPr>
          <w:rFonts w:asciiTheme="minorHAnsi" w:hAnsiTheme="minorHAnsi" w:cstheme="minorHAnsi"/>
          <w:b/>
          <w:color w:val="auto"/>
          <w:lang w:val="es-ES"/>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w:t>
      </w:r>
      <w:r w:rsidRPr="00CD6891">
        <w:rPr>
          <w:rFonts w:asciiTheme="minorHAnsi" w:hAnsiTheme="minorHAnsi" w:cstheme="minorHAnsi"/>
          <w:color w:val="000000" w:themeColor="text1"/>
          <w:lang w:val="es-ES"/>
        </w:rPr>
        <w:t xml:space="preserve">Isporučitelj </w:t>
      </w:r>
      <w:r w:rsidR="00AC15F6" w:rsidRPr="00CD6891">
        <w:rPr>
          <w:rFonts w:asciiTheme="minorHAnsi" w:hAnsiTheme="minorHAnsi" w:cstheme="minorHAnsi"/>
          <w:color w:val="000000" w:themeColor="text1"/>
          <w:lang w:val="es-ES"/>
        </w:rPr>
        <w:t xml:space="preserve">tijekom trajanja jamstvenog roka </w:t>
      </w:r>
      <w:r w:rsidRPr="00CD6891">
        <w:rPr>
          <w:rFonts w:asciiTheme="minorHAnsi" w:hAnsiTheme="minorHAnsi" w:cstheme="minorHAnsi"/>
          <w:color w:val="000000" w:themeColor="text1"/>
          <w:lang w:val="es-ES"/>
        </w:rPr>
        <w:t xml:space="preserve">ne otkloni </w:t>
      </w:r>
      <w:r w:rsidRPr="00B822D1">
        <w:rPr>
          <w:rFonts w:asciiTheme="minorHAnsi" w:hAnsiTheme="minorHAnsi" w:cstheme="minorHAnsi"/>
          <w:color w:val="auto"/>
          <w:lang w:val="es-ES"/>
        </w:rPr>
        <w:t xml:space="preserve">kvar i ne zamijeni sve komponente </w:t>
      </w:r>
      <w:r w:rsidR="008A5040">
        <w:rPr>
          <w:rFonts w:asciiTheme="minorHAnsi" w:hAnsiTheme="minorHAnsi" w:cstheme="minorHAnsi"/>
          <w:color w:val="auto"/>
          <w:lang w:val="es-ES"/>
        </w:rPr>
        <w:t xml:space="preserve">na </w:t>
      </w:r>
      <w:r w:rsidR="005933AF">
        <w:rPr>
          <w:rFonts w:asciiTheme="minorHAnsi" w:hAnsiTheme="minorHAnsi" w:cstheme="minorHAnsi"/>
          <w:color w:val="auto"/>
        </w:rPr>
        <w:t>predmet</w:t>
      </w:r>
      <w:r w:rsidR="008A5040">
        <w:rPr>
          <w:rFonts w:asciiTheme="minorHAnsi" w:hAnsiTheme="minorHAnsi" w:cstheme="minorHAnsi"/>
          <w:color w:val="auto"/>
        </w:rPr>
        <w:t>u</w:t>
      </w:r>
      <w:r w:rsidR="005933AF">
        <w:rPr>
          <w:rFonts w:asciiTheme="minorHAnsi" w:hAnsiTheme="minorHAnsi" w:cstheme="minorHAnsi"/>
          <w:color w:val="auto"/>
        </w:rPr>
        <w:t xml:space="preserve"> nabave</w:t>
      </w:r>
      <w:r w:rsidRPr="00B822D1">
        <w:rPr>
          <w:rFonts w:asciiTheme="minorHAnsi" w:hAnsiTheme="minorHAnsi" w:cstheme="minorHAnsi"/>
          <w:color w:val="auto"/>
          <w:lang w:val="es-ES"/>
        </w:rPr>
        <w:t xml:space="preserve"> koj</w:t>
      </w:r>
      <w:r w:rsidR="008A5040">
        <w:rPr>
          <w:rFonts w:asciiTheme="minorHAnsi" w:hAnsiTheme="minorHAnsi" w:cstheme="minorHAnsi"/>
          <w:color w:val="auto"/>
          <w:lang w:val="es-ES"/>
        </w:rPr>
        <w:t>e</w:t>
      </w:r>
      <w:r w:rsidRPr="00B822D1">
        <w:rPr>
          <w:rFonts w:asciiTheme="minorHAnsi" w:hAnsiTheme="minorHAnsi" w:cstheme="minorHAnsi"/>
          <w:color w:val="auto"/>
          <w:lang w:val="es-ES"/>
        </w:rPr>
        <w:t xml:space="preserve">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7</w:t>
      </w:r>
      <w:r w:rsidR="00CB7486" w:rsidRPr="00B822D1">
        <w:rPr>
          <w:rFonts w:asciiTheme="minorHAnsi" w:hAnsiTheme="minorHAnsi" w:cstheme="minorHAnsi"/>
          <w:b/>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Sve komponente medicinske opreme koje se poprave ili zamijene za vrijeme trajanja jamstvenog roka za </w:t>
      </w:r>
      <w:r w:rsidR="00320FA0">
        <w:rPr>
          <w:rFonts w:asciiTheme="minorHAnsi" w:hAnsiTheme="minorHAnsi" w:cstheme="minorHAnsi"/>
          <w:color w:val="auto"/>
        </w:rPr>
        <w:t>predmet nabave</w:t>
      </w:r>
      <w:r w:rsidRPr="00B822D1">
        <w:rPr>
          <w:rFonts w:asciiTheme="minorHAnsi" w:hAnsiTheme="minorHAnsi" w:cstheme="minorHAnsi"/>
          <w:color w:val="auto"/>
        </w:rPr>
        <w:t xml:space="preserve"> imat će jamstvo sukladno trajanju ugovorenog jamstvenog roka.</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ima obvezu nakon proteka jamstvenog roka za </w:t>
      </w:r>
      <w:r w:rsidR="00320FA0">
        <w:rPr>
          <w:rFonts w:asciiTheme="minorHAnsi" w:hAnsiTheme="minorHAnsi" w:cstheme="minorHAnsi"/>
          <w:color w:val="auto"/>
        </w:rPr>
        <w:t>predmet nabave</w:t>
      </w:r>
      <w:r w:rsidRPr="00B822D1">
        <w:rPr>
          <w:rFonts w:asciiTheme="minorHAnsi" w:hAnsiTheme="minorHAnsi" w:cstheme="minorHAnsi"/>
          <w:color w:val="auto"/>
        </w:rPr>
        <w:t xml:space="preserve"> osigurati pričuvne dijelove minimalno 10 (deset) godina </w:t>
      </w:r>
      <w:r w:rsidR="00AC15F6" w:rsidRPr="00CD6891">
        <w:rPr>
          <w:rFonts w:asciiTheme="minorHAnsi" w:hAnsiTheme="minorHAnsi" w:cstheme="minorHAnsi"/>
          <w:color w:val="000000" w:themeColor="text1"/>
        </w:rPr>
        <w:t>nakon izvršene primopredaje.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8</w:t>
      </w:r>
      <w:r w:rsidR="00CB7486" w:rsidRPr="00B822D1">
        <w:rPr>
          <w:rFonts w:asciiTheme="minorHAnsi" w:hAnsiTheme="minorHAnsi" w:cstheme="minorHAnsi"/>
          <w:b/>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9</w:t>
      </w:r>
      <w:r w:rsidR="00CB7486" w:rsidRPr="00B822D1">
        <w:rPr>
          <w:rFonts w:asciiTheme="minorHAnsi" w:hAnsiTheme="minorHAnsi" w:cstheme="minorHAnsi"/>
          <w:b/>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Isporučitelju sve potrebne izvore energije radi isporuke i montaže opreme koji je predmet ovog Ugovora o svom trošku.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w:t>
      </w:r>
      <w:r w:rsidR="00320FA0">
        <w:rPr>
          <w:rFonts w:asciiTheme="minorHAnsi" w:hAnsiTheme="minorHAnsi" w:cstheme="minorHAnsi"/>
          <w:color w:val="auto"/>
        </w:rPr>
        <w:t>j robi</w:t>
      </w:r>
      <w:r w:rsidRPr="00B822D1">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CD689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000000" w:themeColor="text1"/>
          <w:lang w:eastAsia="en-US"/>
        </w:rPr>
      </w:pPr>
      <w:r w:rsidRPr="00B822D1">
        <w:rPr>
          <w:rFonts w:asciiTheme="minorHAnsi" w:eastAsiaTheme="minorHAnsi" w:hAnsiTheme="minorHAnsi" w:cstheme="minorHAnsi"/>
          <w:color w:val="auto"/>
          <w:lang w:eastAsia="en-US"/>
        </w:rPr>
        <w:t xml:space="preserve">ako Isporučitelj niti nakon upozorenja od strane Naručitelja na neispunjavanje ugovornih obveza ne postupi sukladno upozorenju Naručitelja odnosno </w:t>
      </w:r>
      <w:r w:rsidRPr="00CD6891">
        <w:rPr>
          <w:rFonts w:asciiTheme="minorHAnsi" w:eastAsiaTheme="minorHAnsi" w:hAnsiTheme="minorHAnsi" w:cstheme="minorHAnsi"/>
          <w:color w:val="000000" w:themeColor="text1"/>
          <w:lang w:eastAsia="en-US"/>
        </w:rPr>
        <w:t xml:space="preserve">odredbama </w:t>
      </w:r>
      <w:r w:rsidR="00AC15F6" w:rsidRPr="00CD6891">
        <w:rPr>
          <w:rFonts w:asciiTheme="minorHAnsi" w:eastAsiaTheme="minorHAnsi" w:hAnsiTheme="minorHAnsi" w:cstheme="minorHAnsi"/>
          <w:color w:val="000000" w:themeColor="text1"/>
          <w:lang w:eastAsia="en-US"/>
        </w:rPr>
        <w:t>Ugovora</w:t>
      </w:r>
      <w:r w:rsidRPr="00CD6891">
        <w:rPr>
          <w:rFonts w:asciiTheme="minorHAnsi" w:eastAsiaTheme="minorHAnsi" w:hAnsiTheme="minorHAnsi" w:cstheme="minorHAnsi"/>
          <w:color w:val="000000" w:themeColor="text1"/>
          <w:lang w:eastAsia="en-US"/>
        </w:rPr>
        <w:t>;</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.4.</w:t>
      </w:r>
    </w:p>
    <w:p w:rsidR="00CB7486" w:rsidRPr="00CD6891" w:rsidRDefault="00CB7486" w:rsidP="00CB7486">
      <w:pPr>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je dužan u slučaju nastupanja okolnosti utvrđenih u prethodnom stavku ovog članka pisanim putem izvijestiti Isporučitelja o razlogu zbog kojeg </w:t>
      </w:r>
      <w:r w:rsidRPr="00CD6891">
        <w:rPr>
          <w:rFonts w:asciiTheme="minorHAnsi" w:hAnsiTheme="minorHAnsi" w:cstheme="minorHAnsi"/>
          <w:color w:val="000000" w:themeColor="text1"/>
        </w:rPr>
        <w:t xml:space="preserve">raskida </w:t>
      </w:r>
      <w:r w:rsidR="00AC15F6" w:rsidRPr="00CD6891">
        <w:rPr>
          <w:rFonts w:asciiTheme="minorHAnsi" w:hAnsiTheme="minorHAnsi" w:cstheme="minorHAnsi"/>
          <w:color w:val="000000" w:themeColor="text1"/>
        </w:rPr>
        <w:t>Ugovor</w:t>
      </w:r>
      <w:r w:rsidRPr="00CD6891">
        <w:rPr>
          <w:rFonts w:asciiTheme="minorHAnsi" w:hAnsiTheme="minorHAnsi" w:cstheme="minorHAnsi"/>
          <w:color w:val="000000" w:themeColor="text1"/>
        </w:rPr>
        <w:t>.</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B822D1" w:rsidRDefault="00AC15F6" w:rsidP="00CB7486">
      <w:pPr>
        <w:spacing w:after="0" w:line="240" w:lineRule="auto"/>
        <w:ind w:left="0" w:firstLine="0"/>
        <w:rPr>
          <w:rFonts w:asciiTheme="minorHAnsi" w:hAnsiTheme="minorHAnsi" w:cstheme="minorHAnsi"/>
          <w:color w:val="auto"/>
        </w:rPr>
      </w:pPr>
      <w:r w:rsidRPr="00CD6891">
        <w:rPr>
          <w:rFonts w:asciiTheme="minorHAnsi" w:hAnsiTheme="minorHAnsi" w:cstheme="minorHAnsi"/>
          <w:color w:val="000000" w:themeColor="text1"/>
        </w:rPr>
        <w:t>Ugovor se</w:t>
      </w:r>
      <w:r w:rsidR="00CB7486" w:rsidRPr="00CD6891">
        <w:rPr>
          <w:rFonts w:asciiTheme="minorHAnsi" w:hAnsiTheme="minorHAnsi" w:cstheme="minorHAnsi"/>
          <w:color w:val="000000" w:themeColor="text1"/>
        </w:rPr>
        <w:t xml:space="preserve"> smatra </w:t>
      </w:r>
      <w:r w:rsidR="00CB7486" w:rsidRPr="00B822D1">
        <w:rPr>
          <w:rFonts w:asciiTheme="minorHAnsi" w:hAnsiTheme="minorHAnsi" w:cstheme="minorHAnsi"/>
          <w:color w:val="auto"/>
        </w:rPr>
        <w:t>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AC15F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8.1.</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C15F6">
        <w:rPr>
          <w:rFonts w:asciiTheme="minorHAnsi" w:hAnsiTheme="minorHAnsi" w:cstheme="minorHAnsi"/>
          <w:color w:val="auto"/>
        </w:rPr>
        <w:t>Primopredaju sa stavljanjem u funkciju ugovorenog predmeta nabave izvršit će predstavnici</w:t>
      </w:r>
      <w:r>
        <w:rPr>
          <w:rFonts w:asciiTheme="minorHAnsi" w:hAnsiTheme="minorHAnsi" w:cstheme="minorHAnsi"/>
          <w:color w:val="auto"/>
        </w:rPr>
        <w:t xml:space="preserve"> </w:t>
      </w:r>
      <w:r w:rsidRPr="00AC15F6">
        <w:rPr>
          <w:rFonts w:asciiTheme="minorHAnsi" w:hAnsiTheme="minorHAnsi" w:cstheme="minorHAnsi"/>
          <w:color w:val="auto"/>
        </w:rPr>
        <w:t>Naručitelja i Isporučitelja koji će potom sastaviti i potpisati Zapisnik o preuzimanju i stavljanju u</w:t>
      </w:r>
      <w:r>
        <w:rPr>
          <w:rFonts w:asciiTheme="minorHAnsi" w:hAnsiTheme="minorHAnsi" w:cstheme="minorHAnsi"/>
          <w:color w:val="auto"/>
        </w:rPr>
        <w:t xml:space="preserve"> </w:t>
      </w:r>
      <w:r w:rsidRPr="00AC15F6">
        <w:rPr>
          <w:rFonts w:asciiTheme="minorHAnsi" w:hAnsiTheme="minorHAnsi" w:cstheme="minorHAnsi"/>
          <w:color w:val="auto"/>
        </w:rPr>
        <w:t xml:space="preserve">funkciju </w:t>
      </w:r>
      <w:r w:rsidRPr="00CD6891">
        <w:rPr>
          <w:rFonts w:asciiTheme="minorHAnsi" w:hAnsiTheme="minorHAnsi" w:cstheme="minorHAnsi"/>
          <w:color w:val="000000" w:themeColor="text1"/>
        </w:rPr>
        <w:t>opreme koja je predmet ovog ugovora.</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8.2.</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 xml:space="preserve">Ukoliko se u Zapisniku utvrde </w:t>
      </w:r>
      <w:r w:rsidRPr="00CD6891">
        <w:rPr>
          <w:rFonts w:asciiTheme="minorHAnsi" w:hAnsiTheme="minorHAnsi" w:cstheme="minorHAnsi"/>
          <w:color w:val="000000" w:themeColor="text1"/>
        </w:rPr>
        <w:t xml:space="preserve">nedostaci na opremi ili njezinom radu, Isporučitelj </w:t>
      </w:r>
      <w:r w:rsidRPr="00AC15F6">
        <w:rPr>
          <w:rFonts w:asciiTheme="minorHAnsi" w:hAnsiTheme="minorHAnsi" w:cstheme="minorHAnsi"/>
          <w:color w:val="auto"/>
        </w:rPr>
        <w:t>je obvezan u roku</w:t>
      </w:r>
      <w:r>
        <w:rPr>
          <w:rFonts w:asciiTheme="minorHAnsi" w:hAnsiTheme="minorHAnsi" w:cstheme="minorHAnsi"/>
          <w:color w:val="auto"/>
        </w:rPr>
        <w:t xml:space="preserve"> </w:t>
      </w:r>
      <w:r w:rsidRPr="00AC15F6">
        <w:rPr>
          <w:rFonts w:asciiTheme="minorHAnsi" w:hAnsiTheme="minorHAnsi" w:cstheme="minorHAnsi"/>
          <w:color w:val="auto"/>
        </w:rPr>
        <w:t>koji ne može biti dulji od 5 (pet) dana od sastavljanja i potpisivanja Zapisnika pristupiti otklanjanju</w:t>
      </w:r>
      <w:r>
        <w:rPr>
          <w:rFonts w:asciiTheme="minorHAnsi" w:hAnsiTheme="minorHAnsi" w:cstheme="minorHAnsi"/>
          <w:color w:val="auto"/>
        </w:rPr>
        <w:t xml:space="preserve"> </w:t>
      </w:r>
      <w:r w:rsidRPr="00AC15F6">
        <w:rPr>
          <w:rFonts w:asciiTheme="minorHAnsi" w:hAnsiTheme="minorHAnsi" w:cstheme="minorHAnsi"/>
          <w:color w:val="auto"/>
        </w:rPr>
        <w:t>nedostataka. U protivnom, Naručitelj ima pravo raskinuti Ugovor.</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8.3.</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Datum potpisivanja Zapisnika u kojem je utvrđeno da je oprema koja je predmet ove nabave u</w:t>
      </w:r>
      <w:r>
        <w:rPr>
          <w:rFonts w:asciiTheme="minorHAnsi" w:hAnsiTheme="minorHAnsi" w:cstheme="minorHAnsi"/>
          <w:color w:val="auto"/>
        </w:rPr>
        <w:t xml:space="preserve"> </w:t>
      </w:r>
      <w:r w:rsidRPr="00AC15F6">
        <w:rPr>
          <w:rFonts w:asciiTheme="minorHAnsi" w:hAnsiTheme="minorHAnsi" w:cstheme="minorHAnsi"/>
          <w:color w:val="auto"/>
        </w:rPr>
        <w:t>funkciji i spremna za početak rada smatrat će se datumom stupanja na snagu jamstvenog roka.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8.4.</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Isporučitelj je obvezan prilikom primopredaje uređaja dostaviti:</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C15F6">
        <w:rPr>
          <w:rFonts w:asciiTheme="minorHAnsi" w:hAnsiTheme="minorHAnsi" w:cstheme="minorHAnsi"/>
          <w:color w:val="auto"/>
        </w:rPr>
        <w:t xml:space="preserve">a) ateste i certifikate nadležnih ovlaštenih </w:t>
      </w:r>
      <w:r w:rsidRPr="00CD6891">
        <w:rPr>
          <w:rFonts w:asciiTheme="minorHAnsi" w:hAnsiTheme="minorHAnsi" w:cstheme="minorHAnsi"/>
          <w:color w:val="000000" w:themeColor="text1"/>
        </w:rPr>
        <w:t>institucija za isporučenu opremu,</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b) upute za rukovanje na hrvatskom jeziku u papirnatom i elektroničkom obliku uz upute za</w:t>
      </w:r>
      <w:r>
        <w:rPr>
          <w:rFonts w:asciiTheme="minorHAnsi" w:hAnsiTheme="minorHAnsi" w:cstheme="minorHAnsi"/>
          <w:color w:val="auto"/>
        </w:rPr>
        <w:t xml:space="preserve"> </w:t>
      </w:r>
      <w:r w:rsidRPr="00AC15F6">
        <w:rPr>
          <w:rFonts w:asciiTheme="minorHAnsi" w:hAnsiTheme="minorHAnsi" w:cstheme="minorHAnsi"/>
          <w:color w:val="auto"/>
        </w:rPr>
        <w:t>kontakt s ovlaštenim serviserima,</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c) podatke o ovlaštenom servisu i ovlaštenim servisima: naziv, adresa, radno vrijeme i kontakt</w:t>
      </w:r>
      <w:r>
        <w:rPr>
          <w:rFonts w:asciiTheme="minorHAnsi" w:hAnsiTheme="minorHAnsi" w:cstheme="minorHAnsi"/>
          <w:color w:val="auto"/>
        </w:rPr>
        <w:t xml:space="preserve"> </w:t>
      </w:r>
      <w:r w:rsidRPr="00AC15F6">
        <w:rPr>
          <w:rFonts w:asciiTheme="minorHAnsi" w:hAnsiTheme="minorHAnsi" w:cstheme="minorHAnsi"/>
          <w:color w:val="auto"/>
        </w:rPr>
        <w:t>podaci (broj telefona i e-mail adresa),</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d) dokaz o izvršenoj edukaciji osoblja, ovjeren od strane Naručitelja.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Gore navedenu dokumentaciju Isporučitelj predaje uvezanu u jednom primjerku Naručitelju, a u</w:t>
      </w:r>
      <w:r>
        <w:rPr>
          <w:rFonts w:asciiTheme="minorHAnsi" w:hAnsiTheme="minorHAnsi" w:cstheme="minorHAnsi"/>
          <w:color w:val="auto"/>
        </w:rPr>
        <w:t xml:space="preserve"> </w:t>
      </w:r>
      <w:r w:rsidRPr="00AC15F6">
        <w:rPr>
          <w:rFonts w:asciiTheme="minorHAnsi" w:hAnsiTheme="minorHAnsi" w:cstheme="minorHAnsi"/>
          <w:color w:val="auto"/>
        </w:rPr>
        <w:t>Zapisniku se utvrđuje da je navedena dokumentacija zaprimljena od strane Naručitelja.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CB7486" w:rsidP="00AC15F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 xml:space="preserve">126/21, </w:t>
      </w:r>
      <w:r w:rsidR="00AC15F6" w:rsidRPr="00AC15F6">
        <w:rPr>
          <w:rFonts w:asciiTheme="minorHAnsi" w:hAnsiTheme="minorHAnsi" w:cstheme="minorHAnsi"/>
          <w:color w:val="auto"/>
        </w:rPr>
        <w:t>114/22, 156/22, 155/23</w:t>
      </w:r>
      <w:r w:rsidR="00AC15F6">
        <w:rPr>
          <w:rFonts w:asciiTheme="minorHAnsi" w:hAnsiTheme="minorHAnsi" w:cstheme="minorHAnsi"/>
          <w:color w:val="auto"/>
        </w:rPr>
        <w:t xml:space="preserve">, </w:t>
      </w:r>
      <w:r w:rsidRPr="00B822D1">
        <w:rPr>
          <w:rFonts w:asciiTheme="minorHAnsi" w:hAnsiTheme="minorHAnsi" w:cstheme="minorHAnsi"/>
          <w:color w:val="auto"/>
        </w:rPr>
        <w:t>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w:t>
      </w:r>
      <w:r w:rsidR="00AC15F6">
        <w:rPr>
          <w:rFonts w:asciiTheme="minorHAnsi" w:hAnsiTheme="minorHAnsi" w:cstheme="minorHAnsi"/>
          <w:color w:val="auto"/>
        </w:rPr>
        <w:t xml:space="preserve"> opreme</w:t>
      </w:r>
      <w:r w:rsidR="00CB7486" w:rsidRPr="00B822D1">
        <w:rPr>
          <w:rFonts w:asciiTheme="minorHAnsi" w:hAnsiTheme="minorHAnsi" w:cstheme="minorHAnsi"/>
          <w:color w:val="auto"/>
        </w:rPr>
        <w:t xml:space="preserve">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AC15F6" w:rsidP="00CB7486">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Ukoliko</w:t>
      </w:r>
      <w:r w:rsidR="00CB7486" w:rsidRPr="00B822D1">
        <w:rPr>
          <w:rFonts w:asciiTheme="minorHAnsi" w:hAnsiTheme="minorHAnsi" w:cstheme="minorHAnsi"/>
          <w:color w:val="auto"/>
        </w:rPr>
        <w:t xml:space="preserve"> Isporučitelj prekorači </w:t>
      </w:r>
      <w:r w:rsidR="00B8094A" w:rsidRPr="00B822D1">
        <w:rPr>
          <w:rFonts w:asciiTheme="minorHAnsi" w:hAnsiTheme="minorHAnsi" w:cstheme="minorHAnsi"/>
          <w:color w:val="auto"/>
        </w:rPr>
        <w:t>rok iz čl. 3.1. Ugovora</w:t>
      </w:r>
      <w:r w:rsidR="00CB7486"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 vrijednosti Ugovora sa PDV-om</w:t>
      </w:r>
      <w:r w:rsidR="00CB7486" w:rsidRPr="00B822D1">
        <w:rPr>
          <w:rFonts w:asciiTheme="minorHAnsi" w:hAnsiTheme="minorHAnsi" w:cstheme="minorHAnsi"/>
          <w:color w:val="auto"/>
        </w:rPr>
        <w:t>.</w:t>
      </w:r>
    </w:p>
    <w:p w:rsidR="000F53C1" w:rsidRDefault="000F53C1"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 kojem će se evidentirati kašnjenje </w:t>
      </w:r>
      <w:r w:rsidR="00AC15F6">
        <w:rPr>
          <w:rFonts w:asciiTheme="minorHAnsi" w:hAnsiTheme="minorHAnsi" w:cstheme="minorHAnsi"/>
          <w:color w:val="auto"/>
        </w:rPr>
        <w:t>u isporuci opreme.</w:t>
      </w:r>
      <w:r w:rsidRPr="00B822D1">
        <w:rPr>
          <w:rFonts w:asciiTheme="minorHAnsi" w:hAnsiTheme="minorHAnsi" w:cstheme="minorHAnsi"/>
          <w:color w:val="auto"/>
        </w:rPr>
        <w:t xml:space="preserv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CD689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w:t>
      </w:r>
      <w:r w:rsidR="008A5040">
        <w:rPr>
          <w:rFonts w:asciiTheme="minorHAnsi" w:hAnsiTheme="minorHAnsi" w:cstheme="minorHAnsi"/>
          <w:color w:val="auto"/>
        </w:rPr>
        <w:t>predmeta nabave</w:t>
      </w:r>
      <w:r w:rsidRPr="00B822D1">
        <w:rPr>
          <w:rFonts w:asciiTheme="minorHAnsi" w:hAnsiTheme="minorHAnsi" w:cstheme="minorHAnsi"/>
          <w:color w:val="auto"/>
        </w:rPr>
        <w:t xml:space="preserve"> utvrde nedostaci, a Isporučitelj ih nije otklonio u roku od 5 (pet) dana od sastavljanja i potpisivanja Zapisnika, Naručitelj ima </w:t>
      </w:r>
      <w:r w:rsidRPr="00CD6891">
        <w:rPr>
          <w:rFonts w:asciiTheme="minorHAnsi" w:hAnsiTheme="minorHAnsi" w:cstheme="minorHAnsi"/>
          <w:color w:val="000000" w:themeColor="text1"/>
        </w:rPr>
        <w:t xml:space="preserve">pravo </w:t>
      </w:r>
      <w:r w:rsidR="000F53C1" w:rsidRPr="00CD6891">
        <w:rPr>
          <w:rFonts w:asciiTheme="minorHAnsi" w:hAnsiTheme="minorHAnsi" w:cstheme="minorHAnsi"/>
          <w:color w:val="000000" w:themeColor="text1"/>
        </w:rPr>
        <w:t>raskinuti Ugovor</w:t>
      </w:r>
      <w:r w:rsidRPr="00CD6891">
        <w:rPr>
          <w:rFonts w:asciiTheme="minorHAnsi" w:hAnsiTheme="minorHAnsi" w:cstheme="minorHAnsi"/>
          <w:color w:val="000000" w:themeColor="text1"/>
        </w:rPr>
        <w:t>.</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AC15F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Svi trgovački termini korišteni u ovom Ugovoru tumačit će se sukladno važećoj terminologiji “Incoterms </w:t>
      </w:r>
      <w:r w:rsidRPr="00CD6891">
        <w:rPr>
          <w:rFonts w:asciiTheme="minorHAnsi" w:hAnsiTheme="minorHAnsi" w:cstheme="minorHAnsi"/>
          <w:color w:val="000000" w:themeColor="text1"/>
        </w:rPr>
        <w:t>20</w:t>
      </w:r>
      <w:r w:rsidR="000F53C1" w:rsidRPr="00CD6891">
        <w:rPr>
          <w:rFonts w:asciiTheme="minorHAnsi" w:hAnsiTheme="minorHAnsi" w:cstheme="minorHAnsi"/>
          <w:color w:val="000000" w:themeColor="text1"/>
        </w:rPr>
        <w:t>2</w:t>
      </w:r>
      <w:r w:rsidRPr="00CD6891">
        <w:rPr>
          <w:rFonts w:asciiTheme="minorHAnsi" w:hAnsiTheme="minorHAnsi" w:cstheme="minorHAnsi"/>
          <w:color w:val="000000" w:themeColor="text1"/>
        </w:rPr>
        <w:t xml:space="preserve">0” Međunarodne </w:t>
      </w:r>
      <w:r w:rsidRPr="00B822D1">
        <w:rPr>
          <w:rFonts w:asciiTheme="minorHAnsi" w:hAnsiTheme="minorHAnsi" w:cstheme="minorHAnsi"/>
          <w:color w:val="auto"/>
        </w:rPr>
        <w:t>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8A5040" w:rsidRPr="008A5040" w:rsidRDefault="008A5040" w:rsidP="008A5040">
            <w:pPr>
              <w:spacing w:after="0" w:line="240" w:lineRule="auto"/>
              <w:ind w:left="0" w:firstLine="0"/>
              <w:jc w:val="center"/>
              <w:rPr>
                <w:rFonts w:asciiTheme="minorHAnsi" w:hAnsiTheme="minorHAnsi" w:cstheme="minorHAnsi"/>
                <w:color w:val="auto"/>
              </w:rPr>
            </w:pPr>
            <w:r w:rsidRPr="008A5040">
              <w:rPr>
                <w:rFonts w:asciiTheme="minorHAnsi" w:hAnsiTheme="minorHAnsi" w:cstheme="minorHAnsi"/>
                <w:color w:val="auto"/>
              </w:rPr>
              <w:t xml:space="preserve">                Doc.dr.sc. Krunoslav Šego, dr.med.</w:t>
            </w:r>
          </w:p>
          <w:p w:rsidR="00CB7486" w:rsidRPr="00B822D1" w:rsidRDefault="00CB7486" w:rsidP="00CB7486">
            <w:pPr>
              <w:spacing w:after="0" w:line="240" w:lineRule="auto"/>
              <w:ind w:left="0" w:firstLine="0"/>
              <w:jc w:val="center"/>
              <w:rPr>
                <w:rFonts w:asciiTheme="minorHAnsi" w:hAnsiTheme="minorHAnsi" w:cstheme="minorHAnsi"/>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lastRenderedPageBreak/>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A5040" w:rsidRPr="008A5040" w:rsidRDefault="0036500F" w:rsidP="008A5040">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A5040" w:rsidRPr="008A5040">
        <w:rPr>
          <w:rFonts w:asciiTheme="minorHAnsi" w:hAnsiTheme="minorHAnsi" w:cstheme="minorHAnsi"/>
        </w:rPr>
        <w:t xml:space="preserve">                Doc.dr.sc. Krunoslav Šego, dr.med.</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F4C" w:rsidRDefault="00BF1F4C" w:rsidP="00CB7486">
      <w:pPr>
        <w:spacing w:after="0" w:line="240" w:lineRule="auto"/>
      </w:pPr>
      <w:r>
        <w:separator/>
      </w:r>
    </w:p>
  </w:endnote>
  <w:endnote w:type="continuationSeparator" w:id="0">
    <w:p w:rsidR="00BF1F4C" w:rsidRDefault="00BF1F4C"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161356"/>
      <w:docPartObj>
        <w:docPartGallery w:val="Page Numbers (Bottom of Page)"/>
        <w:docPartUnique/>
      </w:docPartObj>
    </w:sdtPr>
    <w:sdtContent>
      <w:p w:rsidR="00427C65" w:rsidRDefault="00427C65">
        <w:pPr>
          <w:pStyle w:val="Podnoje"/>
          <w:jc w:val="right"/>
        </w:pPr>
        <w:r>
          <w:fldChar w:fldCharType="begin"/>
        </w:r>
        <w:r>
          <w:instrText>PAGE   \* MERGEFORMAT</w:instrText>
        </w:r>
        <w:r>
          <w:fldChar w:fldCharType="separate"/>
        </w:r>
        <w:r w:rsidRPr="00427C65">
          <w:rPr>
            <w:noProof/>
            <w:lang w:val="hr-HR"/>
          </w:rPr>
          <w:t>22</w:t>
        </w:r>
        <w:r>
          <w:fldChar w:fldCharType="end"/>
        </w:r>
      </w:p>
    </w:sdtContent>
  </w:sdt>
  <w:p w:rsidR="007E2A7E" w:rsidRDefault="007E2A7E">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F4C" w:rsidRDefault="00BF1F4C" w:rsidP="00CB7486">
      <w:pPr>
        <w:spacing w:after="0" w:line="240" w:lineRule="auto"/>
      </w:pPr>
      <w:r>
        <w:separator/>
      </w:r>
    </w:p>
  </w:footnote>
  <w:footnote w:type="continuationSeparator" w:id="0">
    <w:p w:rsidR="00BF1F4C" w:rsidRDefault="00BF1F4C" w:rsidP="00CB7486">
      <w:pPr>
        <w:spacing w:after="0" w:line="240" w:lineRule="auto"/>
      </w:pPr>
      <w:r>
        <w:continuationSeparator/>
      </w:r>
    </w:p>
  </w:footnote>
  <w:footnote w:id="1">
    <w:p w:rsidR="007E2A7E" w:rsidRPr="0045069A" w:rsidRDefault="007E2A7E" w:rsidP="00CB7486">
      <w:pPr>
        <w:pStyle w:val="Tekstfusnote"/>
      </w:pPr>
      <w:r>
        <w:rPr>
          <w:rStyle w:val="Referencafusnote"/>
        </w:rPr>
        <w:footnoteRef/>
      </w:r>
      <w:r>
        <w:t xml:space="preserve"> </w:t>
      </w:r>
      <w:r w:rsidRPr="0045069A">
        <w:rPr>
          <w:sz w:val="16"/>
          <w:szCs w:val="16"/>
        </w:rPr>
        <w:t>Ugovorne odredbe u slučaju podugovaratelja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0F53C1"/>
    <w:rsid w:val="00110BCD"/>
    <w:rsid w:val="0019353C"/>
    <w:rsid w:val="0019377A"/>
    <w:rsid w:val="001A0E01"/>
    <w:rsid w:val="001C54A1"/>
    <w:rsid w:val="001D773E"/>
    <w:rsid w:val="00243398"/>
    <w:rsid w:val="00290CCB"/>
    <w:rsid w:val="00292827"/>
    <w:rsid w:val="002A6D22"/>
    <w:rsid w:val="002F2A8C"/>
    <w:rsid w:val="00320FA0"/>
    <w:rsid w:val="00321436"/>
    <w:rsid w:val="003325B3"/>
    <w:rsid w:val="0036500F"/>
    <w:rsid w:val="003A2DF7"/>
    <w:rsid w:val="003C10D4"/>
    <w:rsid w:val="003E16B8"/>
    <w:rsid w:val="00427345"/>
    <w:rsid w:val="00427C65"/>
    <w:rsid w:val="004A1642"/>
    <w:rsid w:val="004A1CB0"/>
    <w:rsid w:val="004D78AE"/>
    <w:rsid w:val="004F30ED"/>
    <w:rsid w:val="00510CF0"/>
    <w:rsid w:val="00526AA0"/>
    <w:rsid w:val="00537C10"/>
    <w:rsid w:val="005638A6"/>
    <w:rsid w:val="005933AF"/>
    <w:rsid w:val="005C318C"/>
    <w:rsid w:val="005D7150"/>
    <w:rsid w:val="007457C4"/>
    <w:rsid w:val="00750200"/>
    <w:rsid w:val="007C023F"/>
    <w:rsid w:val="007C37D5"/>
    <w:rsid w:val="007E2A7E"/>
    <w:rsid w:val="007F5EFB"/>
    <w:rsid w:val="0083612F"/>
    <w:rsid w:val="00854045"/>
    <w:rsid w:val="008A081C"/>
    <w:rsid w:val="008A3992"/>
    <w:rsid w:val="008A5040"/>
    <w:rsid w:val="008C26AA"/>
    <w:rsid w:val="009058C1"/>
    <w:rsid w:val="00911891"/>
    <w:rsid w:val="00913DBB"/>
    <w:rsid w:val="009151D9"/>
    <w:rsid w:val="00915F4F"/>
    <w:rsid w:val="00921ECA"/>
    <w:rsid w:val="009331BE"/>
    <w:rsid w:val="00946682"/>
    <w:rsid w:val="00950F1B"/>
    <w:rsid w:val="00965135"/>
    <w:rsid w:val="009A1F1F"/>
    <w:rsid w:val="009F4CE9"/>
    <w:rsid w:val="00A41A57"/>
    <w:rsid w:val="00A73506"/>
    <w:rsid w:val="00A83C21"/>
    <w:rsid w:val="00A91088"/>
    <w:rsid w:val="00AA53B8"/>
    <w:rsid w:val="00AC15F6"/>
    <w:rsid w:val="00AC6C5E"/>
    <w:rsid w:val="00AF32A8"/>
    <w:rsid w:val="00B0390F"/>
    <w:rsid w:val="00B07ACB"/>
    <w:rsid w:val="00B109F8"/>
    <w:rsid w:val="00B142D9"/>
    <w:rsid w:val="00B14432"/>
    <w:rsid w:val="00B547F5"/>
    <w:rsid w:val="00B74D68"/>
    <w:rsid w:val="00B8094A"/>
    <w:rsid w:val="00B822D1"/>
    <w:rsid w:val="00B87488"/>
    <w:rsid w:val="00B91D91"/>
    <w:rsid w:val="00BC5DFA"/>
    <w:rsid w:val="00BE6BA7"/>
    <w:rsid w:val="00BF1F4C"/>
    <w:rsid w:val="00C33721"/>
    <w:rsid w:val="00C707DD"/>
    <w:rsid w:val="00CB7486"/>
    <w:rsid w:val="00CD6891"/>
    <w:rsid w:val="00D309AF"/>
    <w:rsid w:val="00D44455"/>
    <w:rsid w:val="00D62FF3"/>
    <w:rsid w:val="00D75776"/>
    <w:rsid w:val="00DA7B03"/>
    <w:rsid w:val="00DE46CE"/>
    <w:rsid w:val="00E05263"/>
    <w:rsid w:val="00E76DC4"/>
    <w:rsid w:val="00E927BD"/>
    <w:rsid w:val="00EE762C"/>
    <w:rsid w:val="00F645C9"/>
    <w:rsid w:val="00FA3B6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00F"/>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5D85-9BFC-4D6F-ACBD-4DC9270DF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27</Pages>
  <Words>8554</Words>
  <Characters>48764</Characters>
  <Application>Microsoft Office Word</Application>
  <DocSecurity>0</DocSecurity>
  <Lines>406</Lines>
  <Paragraphs>114</Paragraphs>
  <ScaleCrop>false</ScaleCrop>
  <HeadingPairs>
    <vt:vector size="2" baseType="variant">
      <vt:variant>
        <vt:lpstr>Naslov</vt:lpstr>
      </vt:variant>
      <vt:variant>
        <vt:i4>1</vt:i4>
      </vt:variant>
    </vt:vector>
  </HeadingPairs>
  <TitlesOfParts>
    <vt:vector size="1" baseType="lpstr">
      <vt:lpstr>BOLNIČKI KREVETI ZA KLINIKU ZA PEDIJATRIJU KBC-a OSIJEK</vt:lpstr>
    </vt:vector>
  </TitlesOfParts>
  <Company/>
  <LinksUpToDate>false</LinksUpToDate>
  <CharactersWithSpaces>57204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BOLNIČKI KREVETI ZA KLINIKU ZA PEDIJATRIJU KBC-a OSIJEK</dc:title>
  <dc:subject>JN-24/306</dc:subject>
  <dc:creator>Muk Ksenija</dc:creator>
  <cp:keywords/>
  <dc:description/>
  <cp:lastModifiedBy>Novak Stela</cp:lastModifiedBy>
  <cp:revision>71</cp:revision>
  <cp:lastPrinted>2024-01-05T11:09:00Z</cp:lastPrinted>
  <dcterms:created xsi:type="dcterms:W3CDTF">2023-03-07T06:38:00Z</dcterms:created>
  <dcterms:modified xsi:type="dcterms:W3CDTF">2024-09-16T06:09:00Z</dcterms:modified>
</cp:coreProperties>
</file>